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B345F" w14:textId="78423161" w:rsidR="0042291D" w:rsidRPr="00B54262" w:rsidRDefault="0042291D" w:rsidP="0042291D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  <w:bookmarkStart w:id="0" w:name="_GoBack"/>
      <w:bookmarkEnd w:id="0"/>
    </w:p>
    <w:p w14:paraId="7464E2D2" w14:textId="77777777" w:rsidR="0042291D" w:rsidRPr="00B54262" w:rsidRDefault="0042291D" w:rsidP="0042291D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14:paraId="5D5E88F9" w14:textId="77777777" w:rsidR="0042291D" w:rsidRPr="00B54262" w:rsidRDefault="0042291D" w:rsidP="0042291D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14:paraId="0EB9ADDF" w14:textId="77777777" w:rsidR="0042291D" w:rsidRPr="00B54262" w:rsidRDefault="0042291D" w:rsidP="0042291D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14:paraId="04500FB1" w14:textId="77777777" w:rsidR="0042291D" w:rsidRPr="00B54262" w:rsidRDefault="0042291D" w:rsidP="0042291D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14:paraId="0E76BE50" w14:textId="77777777" w:rsidR="0042291D" w:rsidRPr="00B54262" w:rsidRDefault="0042291D" w:rsidP="0042291D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14:paraId="7C6FC1B3" w14:textId="77777777" w:rsidR="0042291D" w:rsidRPr="00B54262" w:rsidRDefault="0042291D" w:rsidP="0042291D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14:paraId="6666EA88" w14:textId="77777777" w:rsidR="0042291D" w:rsidRPr="00B54262" w:rsidRDefault="0042291D" w:rsidP="0042291D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14:paraId="15406303" w14:textId="77777777" w:rsidR="0042291D" w:rsidRPr="00B54262" w:rsidRDefault="0042291D" w:rsidP="0042291D">
      <w:pPr>
        <w:spacing w:after="0"/>
        <w:jc w:val="center"/>
        <w:rPr>
          <w:rFonts w:asciiTheme="majorHAnsi" w:hAnsiTheme="majorHAnsi" w:cstheme="majorHAnsi"/>
          <w:b/>
          <w:spacing w:val="60"/>
          <w:sz w:val="40"/>
          <w:szCs w:val="36"/>
        </w:rPr>
      </w:pPr>
    </w:p>
    <w:p w14:paraId="62232A60" w14:textId="13DB80F0" w:rsidR="0042291D" w:rsidRPr="00F845C8" w:rsidRDefault="0042291D" w:rsidP="0042291D">
      <w:pPr>
        <w:pBdr>
          <w:top w:val="single" w:sz="4" w:space="1" w:color="auto"/>
          <w:bottom w:val="single" w:sz="4" w:space="1" w:color="auto"/>
        </w:pBdr>
        <w:shd w:val="clear" w:color="auto" w:fill="C5E0B3" w:themeFill="accent6" w:themeFillTint="66"/>
        <w:spacing w:after="0"/>
        <w:jc w:val="center"/>
        <w:rPr>
          <w:rFonts w:asciiTheme="majorHAnsi" w:hAnsiTheme="majorHAnsi" w:cstheme="majorHAnsi"/>
          <w:b/>
          <w:color w:val="7F7F7F" w:themeColor="text1" w:themeTint="80"/>
          <w:spacing w:val="160"/>
          <w:sz w:val="44"/>
          <w:szCs w:val="36"/>
        </w:rPr>
      </w:pPr>
      <w:r w:rsidRPr="00F845C8">
        <w:rPr>
          <w:rFonts w:asciiTheme="majorHAnsi" w:hAnsiTheme="majorHAnsi" w:cstheme="majorHAnsi"/>
          <w:b/>
          <w:color w:val="7F7F7F" w:themeColor="text1" w:themeTint="80"/>
          <w:spacing w:val="160"/>
          <w:sz w:val="44"/>
          <w:szCs w:val="36"/>
        </w:rPr>
        <w:t>CIKÓ KÖZSÉG</w:t>
      </w:r>
    </w:p>
    <w:p w14:paraId="7A1D9F3B" w14:textId="77777777" w:rsidR="0042291D" w:rsidRPr="00F845C8" w:rsidRDefault="0042291D" w:rsidP="0042291D">
      <w:pPr>
        <w:pBdr>
          <w:top w:val="single" w:sz="4" w:space="1" w:color="auto"/>
          <w:bottom w:val="single" w:sz="4" w:space="1" w:color="auto"/>
        </w:pBdr>
        <w:shd w:val="clear" w:color="auto" w:fill="C5E0B3" w:themeFill="accent6" w:themeFillTint="66"/>
        <w:spacing w:after="0"/>
        <w:jc w:val="center"/>
        <w:rPr>
          <w:rFonts w:asciiTheme="majorHAnsi" w:hAnsiTheme="majorHAnsi" w:cstheme="majorHAnsi"/>
          <w:b/>
          <w:color w:val="7F7F7F" w:themeColor="text1" w:themeTint="80"/>
          <w:spacing w:val="138"/>
          <w:sz w:val="40"/>
          <w:szCs w:val="28"/>
        </w:rPr>
      </w:pPr>
      <w:r w:rsidRPr="00F845C8">
        <w:rPr>
          <w:rFonts w:asciiTheme="majorHAnsi" w:hAnsiTheme="majorHAnsi" w:cstheme="majorHAnsi"/>
          <w:b/>
          <w:color w:val="7F7F7F" w:themeColor="text1" w:themeTint="80"/>
          <w:spacing w:val="138"/>
          <w:sz w:val="40"/>
          <w:szCs w:val="28"/>
        </w:rPr>
        <w:t>ÉRTÉKLELTÁRA</w:t>
      </w:r>
    </w:p>
    <w:p w14:paraId="5D728C06" w14:textId="77777777" w:rsidR="0042291D" w:rsidRPr="00B54262" w:rsidRDefault="0042291D" w:rsidP="0042291D">
      <w:pPr>
        <w:rPr>
          <w:rFonts w:asciiTheme="majorHAnsi" w:hAnsiTheme="majorHAnsi" w:cstheme="majorHAnsi"/>
        </w:rPr>
      </w:pPr>
    </w:p>
    <w:p w14:paraId="0E72AA1C" w14:textId="77777777" w:rsidR="0042291D" w:rsidRPr="00B54262" w:rsidRDefault="0042291D" w:rsidP="0042291D">
      <w:pPr>
        <w:jc w:val="center"/>
        <w:rPr>
          <w:rFonts w:asciiTheme="majorHAnsi" w:hAnsiTheme="majorHAnsi" w:cstheme="majorHAnsi"/>
          <w:sz w:val="28"/>
        </w:rPr>
      </w:pPr>
    </w:p>
    <w:p w14:paraId="5FF4A52C" w14:textId="77777777" w:rsidR="0042291D" w:rsidRPr="00B54262" w:rsidRDefault="0042291D" w:rsidP="0042291D">
      <w:pPr>
        <w:jc w:val="center"/>
        <w:rPr>
          <w:rFonts w:asciiTheme="majorHAnsi" w:hAnsiTheme="majorHAnsi" w:cstheme="majorHAnsi"/>
          <w:sz w:val="28"/>
        </w:rPr>
      </w:pPr>
    </w:p>
    <w:p w14:paraId="4771813F" w14:textId="77777777" w:rsidR="0042291D" w:rsidRPr="00B54262" w:rsidRDefault="0042291D" w:rsidP="0042291D">
      <w:pPr>
        <w:jc w:val="center"/>
        <w:rPr>
          <w:rFonts w:asciiTheme="majorHAnsi" w:hAnsiTheme="majorHAnsi" w:cstheme="majorHAnsi"/>
          <w:sz w:val="28"/>
        </w:rPr>
      </w:pPr>
    </w:p>
    <w:p w14:paraId="687815D1" w14:textId="77777777" w:rsidR="0042291D" w:rsidRPr="00B54262" w:rsidRDefault="0042291D" w:rsidP="0042291D">
      <w:pPr>
        <w:jc w:val="center"/>
        <w:rPr>
          <w:rFonts w:asciiTheme="majorHAnsi" w:hAnsiTheme="majorHAnsi" w:cstheme="majorHAnsi"/>
          <w:sz w:val="28"/>
        </w:rPr>
      </w:pPr>
    </w:p>
    <w:p w14:paraId="6389340B" w14:textId="3BBE7580" w:rsidR="0042291D" w:rsidRDefault="0042291D" w:rsidP="0042291D">
      <w:pPr>
        <w:jc w:val="center"/>
        <w:rPr>
          <w:rFonts w:asciiTheme="majorHAnsi" w:hAnsiTheme="majorHAnsi" w:cstheme="majorHAnsi"/>
          <w:sz w:val="28"/>
        </w:rPr>
      </w:pPr>
    </w:p>
    <w:p w14:paraId="14AE80E0" w14:textId="0592CEE5" w:rsidR="00F845C8" w:rsidRDefault="00F845C8" w:rsidP="0042291D">
      <w:pPr>
        <w:jc w:val="center"/>
        <w:rPr>
          <w:rFonts w:asciiTheme="majorHAnsi" w:hAnsiTheme="majorHAnsi" w:cstheme="majorHAnsi"/>
          <w:sz w:val="28"/>
        </w:rPr>
      </w:pPr>
    </w:p>
    <w:p w14:paraId="6C17DF89" w14:textId="77777777" w:rsidR="00F845C8" w:rsidRDefault="00F845C8" w:rsidP="0042291D">
      <w:pPr>
        <w:jc w:val="center"/>
        <w:rPr>
          <w:rFonts w:asciiTheme="majorHAnsi" w:hAnsiTheme="majorHAnsi" w:cstheme="majorHAnsi"/>
          <w:sz w:val="28"/>
        </w:rPr>
      </w:pPr>
    </w:p>
    <w:p w14:paraId="219E71C6" w14:textId="77777777" w:rsidR="0042291D" w:rsidRPr="00B54262" w:rsidRDefault="0042291D" w:rsidP="0042291D">
      <w:pPr>
        <w:jc w:val="center"/>
        <w:rPr>
          <w:rFonts w:asciiTheme="majorHAnsi" w:hAnsiTheme="majorHAnsi" w:cstheme="majorHAnsi"/>
          <w:sz w:val="28"/>
        </w:rPr>
      </w:pPr>
    </w:p>
    <w:p w14:paraId="567F825C" w14:textId="77777777" w:rsidR="0042291D" w:rsidRPr="00B54262" w:rsidRDefault="0042291D" w:rsidP="0042291D">
      <w:pPr>
        <w:jc w:val="center"/>
        <w:rPr>
          <w:rFonts w:asciiTheme="majorHAnsi" w:hAnsiTheme="majorHAnsi" w:cstheme="majorHAnsi"/>
          <w:sz w:val="28"/>
        </w:rPr>
      </w:pPr>
    </w:p>
    <w:p w14:paraId="74B8DD8F" w14:textId="77777777" w:rsidR="0042291D" w:rsidRPr="00B54262" w:rsidRDefault="0042291D" w:rsidP="0042291D">
      <w:pPr>
        <w:jc w:val="center"/>
        <w:rPr>
          <w:rFonts w:asciiTheme="majorHAnsi" w:hAnsiTheme="majorHAnsi" w:cstheme="majorHAnsi"/>
          <w:sz w:val="28"/>
        </w:rPr>
      </w:pPr>
    </w:p>
    <w:p w14:paraId="7318A47E" w14:textId="77777777" w:rsidR="0042291D" w:rsidRPr="00B54262" w:rsidRDefault="0042291D" w:rsidP="0042291D">
      <w:pPr>
        <w:jc w:val="center"/>
        <w:rPr>
          <w:rFonts w:asciiTheme="majorHAnsi" w:hAnsiTheme="majorHAnsi" w:cstheme="majorHAnsi"/>
          <w:sz w:val="28"/>
        </w:rPr>
      </w:pPr>
      <w:r w:rsidRPr="00B54262">
        <w:rPr>
          <w:rFonts w:asciiTheme="majorHAnsi" w:hAnsiTheme="majorHAnsi" w:cstheme="majorHAnsi"/>
          <w:sz w:val="28"/>
        </w:rPr>
        <w:t>2017.</w:t>
      </w:r>
    </w:p>
    <w:p w14:paraId="136B6532" w14:textId="7B334099" w:rsidR="0042291D" w:rsidRPr="00B54262" w:rsidRDefault="0042291D" w:rsidP="0042291D">
      <w:pPr>
        <w:jc w:val="center"/>
        <w:rPr>
          <w:rFonts w:asciiTheme="majorHAnsi" w:hAnsiTheme="majorHAnsi" w:cstheme="majorHAnsi"/>
          <w:sz w:val="24"/>
          <w:szCs w:val="24"/>
        </w:rPr>
      </w:pPr>
      <w:r w:rsidRPr="00B54262">
        <w:rPr>
          <w:rFonts w:asciiTheme="majorHAnsi" w:hAnsiTheme="majorHAnsi" w:cstheme="majorHAnsi"/>
          <w:sz w:val="24"/>
          <w:szCs w:val="24"/>
        </w:rPr>
        <w:t xml:space="preserve">KÉSZÜLT </w:t>
      </w:r>
      <w:r>
        <w:rPr>
          <w:rFonts w:asciiTheme="majorHAnsi" w:hAnsiTheme="majorHAnsi" w:cstheme="majorHAnsi"/>
          <w:sz w:val="24"/>
          <w:szCs w:val="24"/>
        </w:rPr>
        <w:t xml:space="preserve">CIKÓ </w:t>
      </w:r>
      <w:r w:rsidRPr="00B54262">
        <w:rPr>
          <w:rFonts w:asciiTheme="majorHAnsi" w:hAnsiTheme="majorHAnsi" w:cstheme="majorHAnsi"/>
          <w:sz w:val="24"/>
          <w:szCs w:val="24"/>
        </w:rPr>
        <w:t xml:space="preserve">KÖZSÉG ÖNKORMÁNYZAT MEGBÍZÁSÁBÓL </w:t>
      </w:r>
    </w:p>
    <w:p w14:paraId="1A15E68A" w14:textId="52CAB053" w:rsidR="0042291D" w:rsidRDefault="0042291D" w:rsidP="0042291D">
      <w:pPr>
        <w:jc w:val="center"/>
        <w:rPr>
          <w:rFonts w:asciiTheme="majorHAnsi" w:hAnsiTheme="majorHAnsi" w:cstheme="majorHAnsi"/>
          <w:sz w:val="24"/>
          <w:szCs w:val="24"/>
        </w:rPr>
      </w:pPr>
      <w:r w:rsidRPr="00B54262">
        <w:rPr>
          <w:rFonts w:asciiTheme="majorHAnsi" w:hAnsiTheme="majorHAnsi" w:cstheme="majorHAnsi"/>
          <w:sz w:val="24"/>
          <w:szCs w:val="24"/>
        </w:rPr>
        <w:t>a kulturális örökség védelmével kapcsolatos szabályokról szóló 496/2016. (XII. 28.) Kormányrendelet 68. § (2) c. pontja alapján</w:t>
      </w:r>
    </w:p>
    <w:p w14:paraId="44DB448E" w14:textId="77777777" w:rsidR="00F845C8" w:rsidRPr="00B54262" w:rsidRDefault="00F845C8" w:rsidP="0042291D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5539F886" w14:textId="77777777" w:rsidR="0042291D" w:rsidRPr="00F845C8" w:rsidRDefault="0042291D" w:rsidP="0042291D">
      <w:pPr>
        <w:pBdr>
          <w:top w:val="single" w:sz="4" w:space="1" w:color="auto"/>
          <w:bottom w:val="single" w:sz="4" w:space="1" w:color="auto"/>
        </w:pBdr>
        <w:shd w:val="clear" w:color="auto" w:fill="C5E0B3" w:themeFill="accent6" w:themeFillTint="66"/>
        <w:jc w:val="center"/>
        <w:rPr>
          <w:rFonts w:asciiTheme="majorHAnsi" w:hAnsiTheme="majorHAnsi" w:cstheme="majorHAnsi"/>
          <w:color w:val="7F7F7F" w:themeColor="text1" w:themeTint="80"/>
          <w:sz w:val="24"/>
          <w:szCs w:val="24"/>
        </w:rPr>
      </w:pPr>
      <w:r w:rsidRPr="00F845C8">
        <w:rPr>
          <w:rFonts w:asciiTheme="majorHAnsi" w:hAnsiTheme="majorHAnsi" w:cstheme="majorHAnsi"/>
          <w:color w:val="7F7F7F" w:themeColor="text1" w:themeTint="80"/>
          <w:sz w:val="24"/>
          <w:szCs w:val="24"/>
        </w:rPr>
        <w:t>KÉSZÍTETTE: TÓTH DÓRA KATA, TT 17-1484</w:t>
      </w:r>
    </w:p>
    <w:p w14:paraId="2C0015F5" w14:textId="77777777" w:rsidR="0042291D" w:rsidRPr="00B54262" w:rsidRDefault="0042291D" w:rsidP="0042291D">
      <w:pPr>
        <w:rPr>
          <w:rFonts w:asciiTheme="majorHAnsi" w:hAnsiTheme="majorHAnsi" w:cstheme="majorHAnsi"/>
        </w:rPr>
      </w:pPr>
      <w:r w:rsidRPr="00B54262">
        <w:rPr>
          <w:rFonts w:asciiTheme="majorHAnsi" w:hAnsiTheme="majorHAnsi" w:cstheme="majorHAnsi"/>
        </w:rPr>
        <w:br w:type="page"/>
      </w:r>
    </w:p>
    <w:p w14:paraId="4787DA52" w14:textId="41CF6297" w:rsidR="0042291D" w:rsidRDefault="0042291D"/>
    <w:p w14:paraId="4C061CC9" w14:textId="77777777" w:rsidR="0042291D" w:rsidRDefault="0042291D"/>
    <w:tbl>
      <w:tblPr>
        <w:tblW w:w="9468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3005"/>
        <w:gridCol w:w="2880"/>
        <w:gridCol w:w="1080"/>
        <w:gridCol w:w="1620"/>
      </w:tblGrid>
      <w:tr w:rsidR="004B4E6D" w:rsidRPr="00582CAC" w14:paraId="4281441C" w14:textId="77777777" w:rsidTr="004B4E6D">
        <w:trPr>
          <w:trHeight w:val="22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4FBC6C2B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Sorszám</w:t>
            </w:r>
            <w:proofErr w:type="spellEnd"/>
          </w:p>
        </w:tc>
        <w:tc>
          <w:tcPr>
            <w:tcW w:w="3005" w:type="dxa"/>
            <w:shd w:val="clear" w:color="auto" w:fill="C5E0B3" w:themeFill="accent6" w:themeFillTint="66"/>
            <w:vAlign w:val="center"/>
          </w:tcPr>
          <w:p w14:paraId="0A8E916E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Cím</w:t>
            </w:r>
            <w:proofErr w:type="spellEnd"/>
          </w:p>
        </w:tc>
        <w:tc>
          <w:tcPr>
            <w:tcW w:w="2880" w:type="dxa"/>
            <w:shd w:val="clear" w:color="auto" w:fill="C5E0B3" w:themeFill="accent6" w:themeFillTint="66"/>
            <w:vAlign w:val="center"/>
          </w:tcPr>
          <w:p w14:paraId="1A6DDA57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Megnevezés</w:t>
            </w:r>
            <w:proofErr w:type="spellEnd"/>
          </w:p>
        </w:tc>
        <w:tc>
          <w:tcPr>
            <w:tcW w:w="1080" w:type="dxa"/>
            <w:shd w:val="clear" w:color="auto" w:fill="C5E0B3" w:themeFill="accent6" w:themeFillTint="66"/>
            <w:vAlign w:val="center"/>
          </w:tcPr>
          <w:p w14:paraId="035E09FC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Hrsz</w:t>
            </w:r>
            <w:proofErr w:type="spellEnd"/>
            <w:r w:rsidRPr="00582CAC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1620" w:type="dxa"/>
            <w:shd w:val="clear" w:color="auto" w:fill="C5E0B3" w:themeFill="accent6" w:themeFillTint="66"/>
            <w:vAlign w:val="center"/>
          </w:tcPr>
          <w:p w14:paraId="49B1BBDF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Védettségi</w:t>
            </w:r>
            <w:proofErr w:type="spellEnd"/>
            <w:r w:rsidRPr="00582CAC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fok</w:t>
            </w:r>
            <w:proofErr w:type="spellEnd"/>
          </w:p>
        </w:tc>
      </w:tr>
      <w:tr w:rsidR="004B4E6D" w:rsidRPr="00582CAC" w14:paraId="2803BA76" w14:textId="77777777" w:rsidTr="004B4E6D">
        <w:trPr>
          <w:trHeight w:val="22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41EC7C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1.</w:t>
            </w:r>
          </w:p>
        </w:tc>
        <w:tc>
          <w:tcPr>
            <w:tcW w:w="3005" w:type="dxa"/>
            <w:vAlign w:val="center"/>
          </w:tcPr>
          <w:p w14:paraId="5BE3F74F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Vörösmarty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6.</w:t>
            </w:r>
          </w:p>
        </w:tc>
        <w:tc>
          <w:tcPr>
            <w:tcW w:w="2880" w:type="dxa"/>
            <w:vAlign w:val="center"/>
          </w:tcPr>
          <w:p w14:paraId="53938B02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vAlign w:val="center"/>
          </w:tcPr>
          <w:p w14:paraId="5E48A87C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51.</w:t>
            </w:r>
          </w:p>
        </w:tc>
        <w:tc>
          <w:tcPr>
            <w:tcW w:w="1620" w:type="dxa"/>
            <w:vAlign w:val="center"/>
          </w:tcPr>
          <w:p w14:paraId="2474984E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59FD3EBB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3214F75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961A077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Vörösmarty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9.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155E998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37EF496E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54.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1E0D94C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új</w:t>
            </w:r>
            <w:proofErr w:type="spellEnd"/>
          </w:p>
        </w:tc>
      </w:tr>
      <w:tr w:rsidR="004B4E6D" w:rsidRPr="00582CAC" w14:paraId="7240D076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35C6B2A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B88254A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József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A.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3.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10B6B76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kút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E267725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68.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4B581C8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új</w:t>
            </w:r>
            <w:proofErr w:type="spellEnd"/>
          </w:p>
        </w:tc>
      </w:tr>
      <w:tr w:rsidR="004B4E6D" w:rsidRPr="00582CAC" w14:paraId="1E67B9E3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3B8A33FB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3FF8FA6D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József A. utca 13.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DAC040F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gazdasági 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B2492D5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82.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521D7F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6D27D01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C52FD0E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6C2AF6A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Dózsa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– Kossuth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csatlakozása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55D07197" w14:textId="77777777" w:rsidR="004B4E6D" w:rsidRPr="00582CAC" w:rsidRDefault="004B4E6D" w:rsidP="004B4E6D">
            <w:pPr>
              <w:pStyle w:val="TableParagraph"/>
              <w:spacing w:before="120" w:line="227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szobor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kálvária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38A27FE7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96/2.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D1196C9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03E4F066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44125CF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F8636A5" w14:textId="77777777" w:rsidR="004B4E6D" w:rsidRPr="00582CAC" w:rsidRDefault="004B4E6D" w:rsidP="004B4E6D">
            <w:pPr>
              <w:pStyle w:val="TableParagraph"/>
              <w:spacing w:before="120" w:line="230" w:lineRule="exact"/>
              <w:ind w:left="9" w:right="467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Dózsa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23.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AEB1E87" w14:textId="77777777" w:rsidR="004B4E6D" w:rsidRPr="00582CAC" w:rsidRDefault="004B4E6D" w:rsidP="004B4E6D">
            <w:pPr>
              <w:pStyle w:val="TableParagraph"/>
              <w:spacing w:before="120" w:line="227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8FED891" w14:textId="77777777" w:rsidR="004B4E6D" w:rsidRPr="00582CAC" w:rsidRDefault="004B4E6D" w:rsidP="004B4E6D">
            <w:pPr>
              <w:pStyle w:val="TableParagraph"/>
              <w:spacing w:before="120" w:line="227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102.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3C6FD02" w14:textId="77777777" w:rsidR="004B4E6D" w:rsidRPr="00582CAC" w:rsidRDefault="004B4E6D" w:rsidP="004B4E6D">
            <w:pPr>
              <w:pStyle w:val="TableParagraph"/>
              <w:spacing w:before="120" w:line="227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289666D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0E7352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7.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40EEC035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Dózsa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24.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2507D16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4DB6D0B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103.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0F2ED60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431A6944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5C2B2276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8.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7DD5F1EA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Dózsa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26.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3AE912D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2B0425DE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105.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92D8A2B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2C1B901F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74520C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9.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20772A5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Mikes K. u. 9.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2C6038D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1830960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166.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B0B507C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CDB2CBC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3874BE78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10.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71BBC6D3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Iskola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tér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1.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BC7868F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községháza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40820A2B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7CCF4E0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új</w:t>
            </w:r>
            <w:proofErr w:type="spellEnd"/>
          </w:p>
        </w:tc>
      </w:tr>
      <w:tr w:rsidR="004B4E6D" w:rsidRPr="00582CAC" w14:paraId="7316F179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2F500FB3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11.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D7712FB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tér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7.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C1FEF90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Plébánia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épülete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03652FD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169.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F1A6810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703269C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523A980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12.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CE651AE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 tér 8.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AD84898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665B486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171.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6CB798F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97BEA40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EED095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13.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368BF9D7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tér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32FC7F87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BB53064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170.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10E37B6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0971D5C7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51D68EB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14.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F2EBB4F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tér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9.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ED48697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2A3C0DDF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173.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CECF4A2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657B80F3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F22EE7C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15.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A23F7EB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Kossuth L.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8.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0EAC95D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A3BCA35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578.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2C9096E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C35C0FA" w14:textId="77777777" w:rsidTr="004B4E6D">
        <w:trPr>
          <w:trHeight w:val="4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4E0EC8C3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16.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838BC8E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14.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3A653A7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EE3ECC2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33/2.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8FEA61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490F8EBA" w14:textId="77777777" w:rsidTr="004B4E6D">
        <w:trPr>
          <w:trHeight w:val="239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53918C0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17.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A77672C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16.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1BDF2A1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F11D6B0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31.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A6613B9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0F672E41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4E34C56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18.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4EF4661E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Kossuth L.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18.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0FE75E0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CFCD836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AFF4E2E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5FA50EF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4662A8A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19.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E7AA914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Kossuth L.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18.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előtt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22B53FE8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E616061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29.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8BB2C74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4AC84529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5A3D1098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20.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73B28DC1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Kossuth L.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19.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3F50C97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AF0D0DB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16.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389066C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04E1E1D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0120D44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21.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4F93953C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Kossuth L.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21.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BD10D17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4DF02138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15.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037308C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23D00813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3FE5FB4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22.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74E69EB9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Kossuth L.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22.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E6412AC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702D26E0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14.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F3949C7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AE4DA04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ED27DE4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23.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C348E7C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Kossuth L.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24.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74B1239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5606F331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12.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3AC7A83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14A71475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88CB0E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24.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786B8C05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Kossuth L.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26.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0E7908E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5EA1716C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10.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2893444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01D8BEC7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8C89AC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25.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72E7A38E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8.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B7A6CCE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62ACFC2A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177.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152D597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8ED5B78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31B7F4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26.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0EDCBD8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12.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DB1BED0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66F204E2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180.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DB236CD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97CFC57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4DAF45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27.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EDBAC95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22.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C788C00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579F947F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185.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010A454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22D149B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AE95692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28.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34AAE506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27.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B20E3AF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57CB7582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189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367DA43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37B83963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67C571A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29.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B263D49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u. 29.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50A063E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5C9E4194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255.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E46A86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5726F633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317E5200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30.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61C84F8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u. 30.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F25F610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E5D80BC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193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4205343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3FEC547D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CBFD999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31.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370B789B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37.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E1EAAB9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98861F0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264.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021E8C9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4AD99FB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87227B5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32.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7E6A44F5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40.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DE47505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506A3122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267.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4EBC9E9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EF98FDC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2F8FDB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33.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52A0C8E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43.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előtt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59306A78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Szt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Flórián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szobor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317167FE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464.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6AF526A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10CEF221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710E594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34.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E4445F1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eleje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7C3C0D08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talapzata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26CCEDFC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343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ED29C9D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16F712CC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E2B8D3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35.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17D55DC9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u. 2.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F7BA396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753F9AD7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330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42412EF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4872E6FA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1F98E9E3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36.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485171C5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u. 3.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7867744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7C9A70B3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331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BE26CC0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1286A8A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B13EDDE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lastRenderedPageBreak/>
              <w:t>37.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469950D0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u. (64.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szám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előtt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2BE1C73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525615EF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341/1.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B944778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0DE87414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5301C5C5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38.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60CF701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9.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A6C8C13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71467CE8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338.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832BF7A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2F8B4189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29B9E50E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39.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B950FFE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30.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0936F2D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331CB40A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367/2.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F33C14B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BD11E8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C5DFA9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40.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C623F55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33.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0244B44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7B6829B2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369.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6148221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77DC8CEB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08DFD02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41.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4230243F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36.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BEB5BA7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F27FC8C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372.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C104965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56D5F4B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316FC6B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42.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3DE8831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37.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B1B61D2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34847A99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373.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9601A18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7C37B71C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91AF7AF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43.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4A9CEC89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u. (48.előtt)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12B1632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6CFF2825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341/1.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3B40530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96B8B75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078A19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44.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EDCC201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u. 64.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60B5C28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kerítés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CDB4DEC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406.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44941BB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H       </w:t>
            </w:r>
          </w:p>
        </w:tc>
      </w:tr>
      <w:tr w:rsidR="004B4E6D" w:rsidRPr="00582CAC" w14:paraId="237435DB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5DD1F04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45.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9FAC4E7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72.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460C337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F2DBAAC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414.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85F19F8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507016DB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3C42E894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46.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DE13D52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73.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4FA5E88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4098F6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415.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DCF2FF8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7C7DB56D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729C09F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47.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17CF97A3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77.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1F91612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BD05974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419.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304715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20A3A118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DA62316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48.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99CF302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80.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52382D8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E5F809E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423.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0D619AC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43EC576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4067E5BE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49.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CE5838F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81.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BF5077A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kerítés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kápolna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422C96FB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424/1.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3A8F5D9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D158F0D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5CE2E96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50.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82026F4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83.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48303A7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41301388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426.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C6A1787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16F3B8E3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F1DCD0C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51.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355031B5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J.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608FB967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üzlet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(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italbolt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4C89DA8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470.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F54E577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5DA7F939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1F0887DA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52.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5507031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J.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7.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9ECD1E8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kerítés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2D3D7D69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485.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B00ED9A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  <w:proofErr w:type="spellEnd"/>
          </w:p>
        </w:tc>
      </w:tr>
      <w:tr w:rsidR="004B4E6D" w:rsidRPr="00582CAC" w14:paraId="71C68FC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1010D61A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53.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70F2677A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J.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13.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E78B0D4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7247216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508.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C396AE4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4762CC10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987D01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54. 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1A46DEBF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 14.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BDBF771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30B06A6A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509/2.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AEF3F78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új</w:t>
            </w:r>
            <w:proofErr w:type="spellEnd"/>
          </w:p>
        </w:tc>
      </w:tr>
      <w:tr w:rsidR="004B4E6D" w:rsidRPr="00582CAC" w14:paraId="5F9F2675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343B6A30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55.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6658E40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J.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15.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10F0CC8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96A4534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510.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CED88A0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8C0C784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7934984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56.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6878462F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J.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17.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9297561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7688F130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512.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E99AE4D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1C832EB0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46B3036C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57.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C97125C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J. u. 21.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AA8423E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40210CE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517.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E4B5EDE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B3D8769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FA2C6B7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58.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2AE3DD6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utca 2.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1870F31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55E731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205.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372EEB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</w:p>
        </w:tc>
      </w:tr>
      <w:tr w:rsidR="004B4E6D" w:rsidRPr="00582CAC" w14:paraId="6183D1F6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3280B8E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59.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F431C04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utca 7.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C96769C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350F824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209.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44C632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</w:p>
        </w:tc>
      </w:tr>
      <w:tr w:rsidR="004B4E6D" w:rsidRPr="00582CAC" w14:paraId="0680EE27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191AB69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60.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30DA973E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utca 9.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CE8F2B3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lakó- és gazdasági 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B39A5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211.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833CE5F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1B2740BF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1B3D0744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61.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F4C7EEB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u. 16.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4ADAE3A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601AB08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218.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90B2214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DF491F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4BEB8CF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62.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68AE42D" w14:textId="77777777" w:rsidR="004B4E6D" w:rsidRPr="00582CAC" w:rsidRDefault="004B4E6D" w:rsidP="004B4E6D">
            <w:pPr>
              <w:spacing w:before="120" w:after="0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Táncsics M. utca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4.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9605808" w14:textId="77777777" w:rsidR="004B4E6D" w:rsidRPr="00582CAC" w:rsidRDefault="004B4E6D" w:rsidP="004B4E6D">
            <w:pPr>
              <w:spacing w:before="120" w:after="0"/>
              <w:ind w:left="147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01E01E6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554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A3BA9F9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új</w:t>
            </w:r>
          </w:p>
        </w:tc>
      </w:tr>
      <w:tr w:rsidR="004B4E6D" w:rsidRPr="00582CAC" w14:paraId="3E89CC3A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6A91A3A0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63.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703F0F9B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Táncsics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eleje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3E46AF62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38C32908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557.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209D6FF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4FFECD86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476CB3DF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64.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303D53F2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Táncsics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utca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3BCA2DE7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Rókus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kápolna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564FB93A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536.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B81DCC2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412D321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D1F7FB8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65.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3C73A137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396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hrsz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-ú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út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3AFCA00F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“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Kőmária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”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nevű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kápolna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08953A91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361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FF47B5B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3B253E45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7DE87D7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66.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5B232762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(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vasúti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átjáró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köz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EAAC7EB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28C4831A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055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5E63252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52918D4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1ED2A5AD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67.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122A91B3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(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Máriaszéplakkal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szemben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6244E2E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39D7FF7F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074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E717B3D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1A536BEA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34E6C161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68.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13956A20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(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dombtető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61516D4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5219AE9D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091.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E4C9095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47A8B00E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0D5FA3F0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69.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2920DCF2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Kálvária-hegy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CC8F093" w14:textId="77777777" w:rsidR="004B4E6D" w:rsidRPr="00582CAC" w:rsidRDefault="004B4E6D" w:rsidP="004B4E6D">
            <w:pPr>
              <w:pStyle w:val="TableParagraph"/>
              <w:spacing w:before="120" w:line="222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Kálvária-stációk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73C22E3C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0133.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B74B74B" w14:textId="77777777" w:rsidR="004B4E6D" w:rsidRPr="00582CAC" w:rsidRDefault="004B4E6D" w:rsidP="004B4E6D">
            <w:pPr>
              <w:pStyle w:val="TableParagraph"/>
              <w:spacing w:before="120" w:line="222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283BAD16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2D76F403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70.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477BD248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temető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743F0106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harangláb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30174076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0136.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710BD52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  <w:tr w:rsidR="004B4E6D" w:rsidRPr="00582CAC" w14:paraId="6271D2F1" w14:textId="77777777" w:rsidTr="004B4E6D">
        <w:trPr>
          <w:trHeight w:val="240"/>
        </w:trPr>
        <w:tc>
          <w:tcPr>
            <w:tcW w:w="883" w:type="dxa"/>
            <w:shd w:val="clear" w:color="auto" w:fill="C5E0B3" w:themeFill="accent6" w:themeFillTint="66"/>
            <w:vAlign w:val="center"/>
          </w:tcPr>
          <w:p w14:paraId="146BE49C" w14:textId="77777777" w:rsidR="004B4E6D" w:rsidRPr="00582CAC" w:rsidRDefault="004B4E6D" w:rsidP="004B4E6D">
            <w:pPr>
              <w:spacing w:before="120" w:after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71.</w:t>
            </w:r>
          </w:p>
        </w:tc>
        <w:tc>
          <w:tcPr>
            <w:tcW w:w="3005" w:type="dxa"/>
            <w:shd w:val="clear" w:color="auto" w:fill="auto"/>
            <w:vAlign w:val="center"/>
          </w:tcPr>
          <w:p w14:paraId="0A2DF052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9" w:hanging="9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14:paraId="1F691D62" w14:textId="77777777" w:rsidR="004B4E6D" w:rsidRPr="00582CAC" w:rsidRDefault="004B4E6D" w:rsidP="004B4E6D">
            <w:pPr>
              <w:pStyle w:val="TableParagraph"/>
              <w:spacing w:before="120" w:line="221" w:lineRule="exact"/>
              <w:ind w:left="147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  <w:proofErr w:type="spellEnd"/>
          </w:p>
        </w:tc>
        <w:tc>
          <w:tcPr>
            <w:tcW w:w="1080" w:type="dxa"/>
            <w:shd w:val="clear" w:color="auto" w:fill="auto"/>
            <w:vAlign w:val="center"/>
          </w:tcPr>
          <w:p w14:paraId="1E98F6CB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0139.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D409A71" w14:textId="77777777" w:rsidR="004B4E6D" w:rsidRPr="00582CAC" w:rsidRDefault="004B4E6D" w:rsidP="004B4E6D">
            <w:pPr>
              <w:pStyle w:val="TableParagraph"/>
              <w:spacing w:before="120" w:line="221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</w:t>
            </w:r>
          </w:p>
        </w:tc>
      </w:tr>
    </w:tbl>
    <w:p w14:paraId="120ACE9A" w14:textId="43A4A810" w:rsidR="00FB56AB" w:rsidRDefault="00FB56AB">
      <w:r>
        <w:br w:type="page"/>
      </w:r>
    </w:p>
    <w:p w14:paraId="1ED0378B" w14:textId="77777777" w:rsidR="00FB56AB" w:rsidRDefault="00FB56AB"/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A4229A" w:rsidRPr="00B8530C" w14:paraId="283D812B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2AC4B985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</w:rPr>
              <w:br w:type="page"/>
            </w:r>
            <w:r w:rsidRPr="00B8530C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CIKÓ BELTERÜLET</w:t>
            </w:r>
          </w:p>
          <w:p w14:paraId="580DE600" w14:textId="77777777" w:rsidR="00A4229A" w:rsidRPr="00B8530C" w:rsidRDefault="007476D4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 xml:space="preserve">VÖRÖSMARTY MIHÁLY </w:t>
            </w:r>
            <w:r w:rsidR="00A4229A" w:rsidRPr="00B8530C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UTCA</w:t>
            </w:r>
          </w:p>
        </w:tc>
      </w:tr>
      <w:tr w:rsidR="00A4229A" w:rsidRPr="00B8530C" w14:paraId="0E893F0E" w14:textId="77777777" w:rsidTr="00FF60EE">
        <w:tc>
          <w:tcPr>
            <w:tcW w:w="2836" w:type="dxa"/>
            <w:vMerge w:val="restart"/>
            <w:vAlign w:val="center"/>
          </w:tcPr>
          <w:p w14:paraId="5A910910" w14:textId="7B8830BB" w:rsidR="00A4229A" w:rsidRPr="00B8530C" w:rsidRDefault="00930772" w:rsidP="00FF60E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2C26727" wp14:editId="064C9551">
                  <wp:extent cx="1704975" cy="2247900"/>
                  <wp:effectExtent l="0" t="0" r="952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48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09159EBB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1D771F56" w14:textId="77777777" w:rsidR="0095390B" w:rsidRPr="00B8530C" w:rsidRDefault="0095390B" w:rsidP="0095390B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Utcára merőleges, nyeregtetős, oldalhatáron álló</w:t>
            </w:r>
            <w:r w:rsidR="008F6F7B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hosszházas lakóépület. Utcai homlokzatát nyerstégla</w:t>
            </w:r>
            <w:r w:rsidR="008F6F7B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burkolat fedi. </w:t>
            </w:r>
            <w:r w:rsidR="008F6F7B" w:rsidRPr="00B8530C">
              <w:rPr>
                <w:rFonts w:asciiTheme="majorHAnsi" w:hAnsiTheme="majorHAnsi" w:cstheme="majorHAnsi"/>
                <w:sz w:val="16"/>
                <w:szCs w:val="16"/>
              </w:rPr>
              <w:t>U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dvari</w:t>
            </w:r>
            <w:r w:rsidR="00913C3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homlokzatát faragott oszlo</w:t>
            </w:r>
            <w:r w:rsidR="008F6F7B" w:rsidRPr="00B8530C">
              <w:rPr>
                <w:rFonts w:asciiTheme="majorHAnsi" w:hAnsiTheme="majorHAnsi" w:cstheme="majorHAnsi"/>
                <w:sz w:val="16"/>
                <w:szCs w:val="16"/>
              </w:rPr>
              <w:t>pokra támaszkodó tornác határolja.</w:t>
            </w:r>
          </w:p>
          <w:p w14:paraId="7DF9F0F1" w14:textId="77777777" w:rsidR="007476D4" w:rsidRPr="00B8530C" w:rsidRDefault="007476D4" w:rsidP="00FF60EE">
            <w:pPr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89D516C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46499073" w14:textId="77777777" w:rsidR="00A4229A" w:rsidRPr="00B8530C" w:rsidRDefault="007476D4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épület tömege, homlokzatainak nyílásrendje, tornáca, felületképzése</w:t>
            </w:r>
          </w:p>
          <w:p w14:paraId="0F375B21" w14:textId="77777777" w:rsidR="007476D4" w:rsidRPr="00B8530C" w:rsidRDefault="007476D4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9AFC22D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6B9133C" w14:textId="77777777" w:rsidR="00A4229A" w:rsidRPr="00B8530C" w:rsidRDefault="0095390B" w:rsidP="008F6F7B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Javasolt az utcai homlokzat ablakainál látható átalakított</w:t>
            </w:r>
            <w:r w:rsidR="008F6F7B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felületeket a nyerstégla felülethez igazítani.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523CB4C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,  </w:t>
            </w:r>
            <w:r w:rsidR="007476D4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Vörösmarty</w:t>
            </w:r>
            <w:proofErr w:type="gramEnd"/>
            <w:r w:rsidR="007476D4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utca </w:t>
            </w:r>
            <w:r w:rsidR="007476D4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6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93B0F09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9BC7961" w14:textId="77777777" w:rsidR="00A4229A" w:rsidRPr="00B8530C" w:rsidRDefault="007476D4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51</w:t>
            </w:r>
            <w:r w:rsidR="00A4229A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229A" w:rsidRPr="00B8530C" w14:paraId="4C1E2E9C" w14:textId="77777777" w:rsidTr="00FF60EE">
        <w:tc>
          <w:tcPr>
            <w:tcW w:w="2836" w:type="dxa"/>
            <w:vMerge/>
            <w:vAlign w:val="center"/>
          </w:tcPr>
          <w:p w14:paraId="4244B422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0BF5118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696F045" w14:textId="77777777" w:rsidR="00A4229A" w:rsidRPr="00B8530C" w:rsidRDefault="008F6F7B" w:rsidP="00FF60E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lakóépület </w:t>
            </w:r>
            <w:r w:rsidR="00A4229A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78C45C9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2B5DE4C5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229A" w:rsidRPr="00B8530C" w14:paraId="247546FE" w14:textId="77777777" w:rsidTr="00FF60EE">
        <w:tc>
          <w:tcPr>
            <w:tcW w:w="2836" w:type="dxa"/>
            <w:vMerge/>
            <w:vAlign w:val="center"/>
          </w:tcPr>
          <w:p w14:paraId="3CEEF6BB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67C3887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56916FA7" w14:textId="77777777" w:rsidR="00A4229A" w:rsidRPr="00B8530C" w:rsidRDefault="007476D4" w:rsidP="00FF60E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7B439D2" wp14:editId="7EE0BC38">
                  <wp:extent cx="2880000" cy="2159833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220.JPG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29A" w:rsidRPr="00B8530C" w14:paraId="74628384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2313246" w14:textId="77777777" w:rsidR="00A4229A" w:rsidRPr="00B8530C" w:rsidRDefault="00A4229A" w:rsidP="00FF60EE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A4229A" w:rsidRPr="00B8530C" w14:paraId="6AC650AE" w14:textId="77777777" w:rsidTr="00FF60EE">
        <w:tc>
          <w:tcPr>
            <w:tcW w:w="2836" w:type="dxa"/>
            <w:vMerge w:val="restart"/>
            <w:vAlign w:val="center"/>
          </w:tcPr>
          <w:p w14:paraId="025C41DD" w14:textId="3768CE33" w:rsidR="00A4229A" w:rsidRPr="00B8530C" w:rsidRDefault="00930772" w:rsidP="00FF60E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ABB5E2F" wp14:editId="57F5284B">
                  <wp:extent cx="1704975" cy="2257425"/>
                  <wp:effectExtent l="0" t="0" r="9525" b="9525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5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285765C5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BE81009" w14:textId="77777777" w:rsidR="00A4229A" w:rsidRPr="00B8530C" w:rsidRDefault="008F6F7B" w:rsidP="00FF60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Utcára merőleges nyeregtetős lakóépület, átalakított utcai homlokzattal, faragott oszlopos tornáccal.</w:t>
            </w:r>
          </w:p>
          <w:p w14:paraId="50BBEF1A" w14:textId="77777777" w:rsidR="008F6F7B" w:rsidRPr="00B8530C" w:rsidRDefault="008F6F7B" w:rsidP="00FF60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4D09D5F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232390D" w14:textId="77777777" w:rsidR="007476D4" w:rsidRPr="00B8530C" w:rsidRDefault="007476D4" w:rsidP="007476D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épület tömege, udvar felöli homlokzat nyílásrendje, tornáca</w:t>
            </w:r>
          </w:p>
          <w:p w14:paraId="3BC38502" w14:textId="77777777" w:rsidR="00A4229A" w:rsidRPr="00B8530C" w:rsidRDefault="00A4229A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6D27D09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64139DE8" w14:textId="77777777" w:rsidR="00A4229A" w:rsidRPr="00B8530C" w:rsidRDefault="008F6F7B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utcai nyílásrend visszaállítása eredeti elrendezéssel</w:t>
            </w:r>
          </w:p>
          <w:p w14:paraId="5F9DACBD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EF8B83C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,  </w:t>
            </w:r>
            <w:r w:rsidR="007476D4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Vörösmarty</w:t>
            </w:r>
            <w:proofErr w:type="gramEnd"/>
            <w:r w:rsidR="007476D4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9.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6C0AD03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8BA366B" w14:textId="77777777" w:rsidR="00A4229A" w:rsidRPr="00B8530C" w:rsidRDefault="007476D4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5</w:t>
            </w:r>
            <w:r w:rsidR="00A4229A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4.</w:t>
            </w:r>
          </w:p>
        </w:tc>
      </w:tr>
      <w:tr w:rsidR="00A4229A" w:rsidRPr="00B8530C" w14:paraId="20032E62" w14:textId="77777777" w:rsidTr="00FF60EE">
        <w:tc>
          <w:tcPr>
            <w:tcW w:w="2836" w:type="dxa"/>
            <w:vMerge/>
            <w:vAlign w:val="center"/>
          </w:tcPr>
          <w:p w14:paraId="55120AB0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030D5EF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C8BFD0D" w14:textId="77777777" w:rsidR="00A4229A" w:rsidRPr="00B8530C" w:rsidRDefault="00A4229A" w:rsidP="00FF60E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177C3A7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A998EAB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229A" w:rsidRPr="00B8530C" w14:paraId="03B1CF60" w14:textId="77777777" w:rsidTr="00FF60EE">
        <w:tc>
          <w:tcPr>
            <w:tcW w:w="2836" w:type="dxa"/>
            <w:vMerge/>
            <w:vAlign w:val="center"/>
          </w:tcPr>
          <w:p w14:paraId="351738FF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6F26ED8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2D933700" w14:textId="77777777" w:rsidR="00A4229A" w:rsidRPr="00B8530C" w:rsidRDefault="007476D4" w:rsidP="00FF60E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61D278E" wp14:editId="47832C48">
                  <wp:extent cx="2880000" cy="2159833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236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29A" w:rsidRPr="00B8530C" w14:paraId="13EC32AB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576D3738" w14:textId="77777777" w:rsidR="00A4229A" w:rsidRPr="00B8530C" w:rsidRDefault="007476D4" w:rsidP="00FF60EE">
            <w:pPr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JÓZSEF ATTILA UTCA</w:t>
            </w:r>
            <w:r w:rsidR="00A4229A" w:rsidRPr="00B8530C">
              <w:rPr>
                <w:rFonts w:asciiTheme="majorHAnsi" w:hAnsiTheme="majorHAnsi" w:cstheme="majorHAnsi"/>
                <w:noProof/>
                <w:lang w:eastAsia="hu-HU"/>
              </w:rPr>
              <w:t xml:space="preserve">            </w:t>
            </w:r>
          </w:p>
        </w:tc>
      </w:tr>
      <w:tr w:rsidR="00A4229A" w:rsidRPr="00B8530C" w14:paraId="116AD140" w14:textId="77777777" w:rsidTr="00A4229A">
        <w:tc>
          <w:tcPr>
            <w:tcW w:w="2836" w:type="dxa"/>
            <w:vMerge w:val="restart"/>
            <w:vAlign w:val="center"/>
          </w:tcPr>
          <w:p w14:paraId="67607CFF" w14:textId="2B537A31" w:rsidR="00A4229A" w:rsidRPr="00B8530C" w:rsidRDefault="00930772" w:rsidP="00FF60E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C83654C" wp14:editId="38A1AE88">
                  <wp:extent cx="1704975" cy="2190750"/>
                  <wp:effectExtent l="0" t="0" r="9525" b="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190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7BA82949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D44CFE0" w14:textId="77777777" w:rsidR="00A4229A" w:rsidRPr="00B8530C" w:rsidRDefault="008F6F7B" w:rsidP="00FF60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Téglával kirakott kávájú, tetőszerkezettel ellátott, kerekes kút. A túlnyúló tető –feltételezhetően egykor faragott- oszlopos alátámasztása eltűnt.</w:t>
            </w:r>
          </w:p>
          <w:p w14:paraId="53E7B60A" w14:textId="77777777" w:rsidR="008F6F7B" w:rsidRPr="00B8530C" w:rsidRDefault="008F6F7B" w:rsidP="00FF60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B3F8C99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001CA29" w14:textId="77777777" w:rsidR="00A4229A" w:rsidRPr="00B8530C" w:rsidRDefault="008F6F7B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kút megjelenése</w:t>
            </w:r>
          </w:p>
          <w:p w14:paraId="6FB5550B" w14:textId="77777777" w:rsidR="008F6F7B" w:rsidRPr="00B8530C" w:rsidRDefault="008F6F7B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A8C7225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903C5B1" w14:textId="77777777" w:rsidR="00A4229A" w:rsidRPr="00B8530C" w:rsidRDefault="008F6F7B" w:rsidP="007476D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oszlopok pótlása, a tetőzet felújítása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0C3DF62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,  </w:t>
            </w:r>
            <w:r w:rsidR="007476D4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József</w:t>
            </w:r>
            <w:proofErr w:type="gramEnd"/>
            <w:r w:rsidR="007476D4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A. 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utca </w:t>
            </w:r>
            <w:r w:rsidR="007476D4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3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55D8267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5F606E0D" w14:textId="77777777" w:rsidR="00A4229A" w:rsidRPr="00B8530C" w:rsidRDefault="007476D4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68</w:t>
            </w:r>
            <w:r w:rsidR="00A4229A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229A" w:rsidRPr="00B8530C" w14:paraId="2E0826BC" w14:textId="77777777" w:rsidTr="00A4229A">
        <w:tc>
          <w:tcPr>
            <w:tcW w:w="2836" w:type="dxa"/>
            <w:vMerge/>
            <w:vAlign w:val="center"/>
          </w:tcPr>
          <w:p w14:paraId="49EA46A3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3BA4B282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860F028" w14:textId="77777777" w:rsidR="00A4229A" w:rsidRPr="00B8530C" w:rsidRDefault="007476D4" w:rsidP="00FF60E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kút</w:t>
            </w:r>
            <w:r w:rsidR="00A4229A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9E9FA95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203F0DFB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229A" w:rsidRPr="00B8530C" w14:paraId="5E2D9BD7" w14:textId="77777777" w:rsidTr="00A4229A">
        <w:tc>
          <w:tcPr>
            <w:tcW w:w="2836" w:type="dxa"/>
            <w:vMerge/>
            <w:vAlign w:val="center"/>
          </w:tcPr>
          <w:p w14:paraId="09C2B7E4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0E156525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65D60293" w14:textId="77777777" w:rsidR="00A4229A" w:rsidRPr="00B8530C" w:rsidRDefault="007476D4" w:rsidP="00FF60E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0E469AC1" wp14:editId="45AB945D">
                  <wp:extent cx="2263766" cy="2159440"/>
                  <wp:effectExtent l="0" t="508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248.JPG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26435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29A" w:rsidRPr="00B8530C" w14:paraId="6EB585AD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16C06A2A" w14:textId="77777777" w:rsidR="00A4229A" w:rsidRPr="00B8530C" w:rsidRDefault="00A4229A" w:rsidP="00FF60EE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44D6356F" w14:textId="77777777" w:rsidR="006C23FB" w:rsidRDefault="006C23FB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A4229A" w:rsidRPr="00B8530C" w14:paraId="6848271D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0D509A9D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6C23FB" w:rsidRPr="00B8530C" w14:paraId="7133EC70" w14:textId="77777777" w:rsidTr="00FF60EE">
        <w:tc>
          <w:tcPr>
            <w:tcW w:w="2836" w:type="dxa"/>
            <w:vMerge w:val="restart"/>
            <w:vAlign w:val="center"/>
          </w:tcPr>
          <w:p w14:paraId="33117893" w14:textId="22DAF91B" w:rsidR="006C23FB" w:rsidRPr="00B8530C" w:rsidRDefault="00B1084F" w:rsidP="00FF60E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5933CE7" wp14:editId="3FCBF94F">
                  <wp:extent cx="1704975" cy="2324100"/>
                  <wp:effectExtent l="0" t="0" r="9525" b="0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324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404B6E9A" w14:textId="77777777" w:rsidR="006C23FB" w:rsidRPr="00B8530C" w:rsidRDefault="006C23FB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28DEE390" w14:textId="77777777" w:rsidR="006C23FB" w:rsidRPr="00B8530C" w:rsidRDefault="006C23FB" w:rsidP="00913C3C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oldalhatáron álló, utcára merőleges nyeregtetős lakóház gazdasági épületei a ház végén befordulnak, utcával párhuzamosan. Az épületek homlokzatai harmonikusan tagoltak. A lakóépület utcai homlokzatát nyers téglaburkolata teszi változatossá. Keskeny tornáca oszlopok nélküli (lopott tornác). A keresztcsűrös gazdasági épületet az átjárást biztosító hatalmas fakapu és egyéb téglakeretezésű nyílások tagolják.</w:t>
            </w:r>
          </w:p>
          <w:p w14:paraId="09CCC815" w14:textId="77777777" w:rsidR="006C23FB" w:rsidRDefault="006C23FB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0248D06" w14:textId="77777777" w:rsidR="006C23FB" w:rsidRPr="00B8530C" w:rsidRDefault="006C23FB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542C5EA" w14:textId="77777777" w:rsidR="006C23FB" w:rsidRPr="00B8530C" w:rsidRDefault="006C23FB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lakóépület és a keresztcsűr tömege, homlokzatainak megjelenése, nyílásrendje, felületképzése</w:t>
            </w:r>
          </w:p>
          <w:p w14:paraId="4DAF9EB0" w14:textId="77777777" w:rsidR="006C23FB" w:rsidRPr="00B8530C" w:rsidRDefault="006C23FB" w:rsidP="00913C3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567A95E" w14:textId="77777777" w:rsidR="006C23FB" w:rsidRPr="00B8530C" w:rsidRDefault="006C23FB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József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A. utca 13.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4D95669" w14:textId="77777777" w:rsidR="006C23FB" w:rsidRPr="00B8530C" w:rsidRDefault="006C23FB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0D4DD20" w14:textId="77777777" w:rsidR="006C23FB" w:rsidRPr="00B8530C" w:rsidRDefault="006C23FB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82.</w:t>
            </w:r>
          </w:p>
        </w:tc>
      </w:tr>
      <w:tr w:rsidR="006C23FB" w:rsidRPr="00B8530C" w14:paraId="3235E545" w14:textId="77777777" w:rsidTr="00FF60EE">
        <w:tc>
          <w:tcPr>
            <w:tcW w:w="2836" w:type="dxa"/>
            <w:vMerge/>
            <w:vAlign w:val="center"/>
          </w:tcPr>
          <w:p w14:paraId="70028064" w14:textId="77777777" w:rsidR="006C23FB" w:rsidRPr="00B8530C" w:rsidRDefault="006C23FB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B047856" w14:textId="77777777" w:rsidR="006C23FB" w:rsidRPr="00B8530C" w:rsidRDefault="006C23FB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5894665" w14:textId="77777777" w:rsidR="006C23FB" w:rsidRPr="00B8530C" w:rsidRDefault="006C23FB" w:rsidP="00FF60E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lakó- és gazdasági 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E5E71A6" w14:textId="77777777" w:rsidR="006C23FB" w:rsidRPr="00B8530C" w:rsidRDefault="006C23FB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83AC8CA" w14:textId="77777777" w:rsidR="006C23FB" w:rsidRPr="00B8530C" w:rsidRDefault="006C23FB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6C23FB" w:rsidRPr="00B8530C" w14:paraId="7EF53E46" w14:textId="77777777" w:rsidTr="006C23FB">
        <w:trPr>
          <w:trHeight w:val="3110"/>
        </w:trPr>
        <w:tc>
          <w:tcPr>
            <w:tcW w:w="2836" w:type="dxa"/>
            <w:vMerge/>
            <w:vAlign w:val="center"/>
          </w:tcPr>
          <w:p w14:paraId="58A95385" w14:textId="77777777" w:rsidR="006C23FB" w:rsidRPr="00B8530C" w:rsidRDefault="006C23FB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2F5EBC8" w14:textId="77777777" w:rsidR="006C23FB" w:rsidRPr="00B8530C" w:rsidRDefault="006C23FB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5F634905" w14:textId="77777777" w:rsidR="006C23FB" w:rsidRPr="00B8530C" w:rsidRDefault="006C23FB" w:rsidP="00FF60E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9C1A30D" wp14:editId="24990CA1">
                  <wp:extent cx="2879725" cy="2013853"/>
                  <wp:effectExtent l="0" t="0" r="0" b="571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254.JPG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0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3FB" w:rsidRPr="00B8530C" w14:paraId="48B51B9D" w14:textId="77777777" w:rsidTr="006C23FB">
        <w:trPr>
          <w:trHeight w:val="1051"/>
        </w:trPr>
        <w:tc>
          <w:tcPr>
            <w:tcW w:w="2836" w:type="dxa"/>
            <w:vMerge/>
            <w:vAlign w:val="center"/>
          </w:tcPr>
          <w:p w14:paraId="2162EE21" w14:textId="77777777" w:rsidR="006C23FB" w:rsidRPr="00B8530C" w:rsidRDefault="006C23FB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B5634A3" w14:textId="77777777" w:rsidR="006C23FB" w:rsidRPr="00B8530C" w:rsidRDefault="006C23FB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652E4A72" w14:textId="77777777" w:rsidR="006C23FB" w:rsidRPr="00B8530C" w:rsidRDefault="006C23FB" w:rsidP="006C23FB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3BEAF3B8" w14:textId="77777777" w:rsidR="006C23FB" w:rsidRPr="00B8530C" w:rsidRDefault="006C23FB" w:rsidP="006C23F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gazdasági épület meszelése a nyílások tégla keretezéseinek megtartásával, gazdasági épület cserépfedésének pótlása, illetve a</w:t>
            </w:r>
          </w:p>
          <w:p w14:paraId="3F94C0CC" w14:textId="77777777" w:rsidR="006C23FB" w:rsidRPr="00B8530C" w:rsidRDefault="006C23FB" w:rsidP="006C23FB">
            <w:pPr>
              <w:rPr>
                <w:rFonts w:asciiTheme="majorHAnsi" w:hAnsiTheme="majorHAnsi" w:cstheme="majorHAnsi"/>
                <w:noProof/>
                <w:lang w:eastAsia="hu-HU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csapadékvíz elvezetés megoldása. Az acélelemes utcai kerítés helyett javasolt léckerítés létesítése.</w:t>
            </w:r>
          </w:p>
        </w:tc>
      </w:tr>
      <w:tr w:rsidR="00A4229A" w:rsidRPr="00B8530C" w14:paraId="4EDD4980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66F13724" w14:textId="77777777" w:rsidR="00A4229A" w:rsidRPr="00B8530C" w:rsidRDefault="00BC0610" w:rsidP="00FF60EE">
            <w:pPr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</w:rPr>
              <w:br w:type="page"/>
            </w:r>
            <w:r w:rsidR="00A4229A" w:rsidRPr="00B8530C">
              <w:rPr>
                <w:rFonts w:asciiTheme="majorHAnsi" w:hAnsiTheme="majorHAnsi" w:cstheme="majorHAnsi"/>
                <w:noProof/>
                <w:lang w:eastAsia="hu-HU"/>
              </w:rPr>
              <w:t xml:space="preserve"> </w:t>
            </w:r>
          </w:p>
        </w:tc>
      </w:tr>
      <w:tr w:rsidR="006C23FB" w:rsidRPr="00B8530C" w14:paraId="24711F5E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BD48EA4" w14:textId="599D6FA8" w:rsidR="006C23FB" w:rsidRPr="00B8530C" w:rsidRDefault="006C23FB" w:rsidP="00FF60EE">
            <w:pPr>
              <w:jc w:val="center"/>
              <w:rPr>
                <w:rFonts w:asciiTheme="majorHAnsi" w:hAnsiTheme="majorHAnsi" w:cstheme="majorHAnsi"/>
              </w:rPr>
            </w:pPr>
            <w:r>
              <w:br w:type="page"/>
            </w:r>
            <w:r w:rsidRPr="00B8530C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DÓZSA GYÖRGY UTCA</w:t>
            </w: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t xml:space="preserve">               </w:t>
            </w:r>
          </w:p>
        </w:tc>
      </w:tr>
      <w:tr w:rsidR="00A4229A" w:rsidRPr="00B8530C" w14:paraId="14692279" w14:textId="77777777" w:rsidTr="00FF60EE">
        <w:tc>
          <w:tcPr>
            <w:tcW w:w="2836" w:type="dxa"/>
            <w:vMerge w:val="restart"/>
            <w:vAlign w:val="center"/>
          </w:tcPr>
          <w:p w14:paraId="22CD214E" w14:textId="7CE550F3" w:rsidR="00A4229A" w:rsidRPr="00B8530C" w:rsidRDefault="00B1084F" w:rsidP="00FF60E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45F68E0" wp14:editId="35AD7191">
                  <wp:extent cx="1704975" cy="2219325"/>
                  <wp:effectExtent l="0" t="0" r="9525" b="9525"/>
                  <wp:docPr id="75" name="Kép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1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3283841B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A6FC052" w14:textId="77777777" w:rsidR="0095390B" w:rsidRPr="00B8530C" w:rsidRDefault="0095390B" w:rsidP="0095390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A Táncsics M. és a Dózsa </w:t>
            </w:r>
            <w:proofErr w:type="spellStart"/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Gy</w:t>
            </w:r>
            <w:proofErr w:type="spellEnd"/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. utca kereszteződésében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található a feszület, két oldalán egy-egy szoborral. A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posztamensre helyezett feszület hangsúlyos szerepét a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központba helyezésen kívül az is adja, hogy a szobrok fölé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emelkedik. Bal oldalán található a szintén talapzattal</w:t>
            </w:r>
          </w:p>
          <w:p w14:paraId="2C31F2B1" w14:textId="77777777" w:rsidR="0095390B" w:rsidRPr="00B8530C" w:rsidRDefault="0095390B" w:rsidP="0095390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megemelt Szent Vendel hitvalló. A német öltözetben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ábrázolt személy a pásztorok védőszentje, akit 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>á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llatvészek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idején hívtak segítségül. Jobb oldalán található szobor</w:t>
            </w:r>
          </w:p>
          <w:p w14:paraId="13382F2B" w14:textId="77777777" w:rsidR="0095390B" w:rsidRPr="00B8530C" w:rsidRDefault="0095390B" w:rsidP="00BC061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Valentinus</w:t>
            </w:r>
            <w:proofErr w:type="spellEnd"/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, azaz Szent Bálint. A keresztet és a szobrokat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2006-ban újították fel.</w:t>
            </w:r>
          </w:p>
          <w:p w14:paraId="6D76474E" w14:textId="77777777" w:rsidR="00A4229A" w:rsidRPr="00B8530C" w:rsidRDefault="00A4229A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D9A6E80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88E0562" w14:textId="77777777" w:rsidR="00A4229A" w:rsidRPr="00B8530C" w:rsidRDefault="0095390B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kereszt és a szobrok.</w:t>
            </w:r>
          </w:p>
          <w:p w14:paraId="5B715532" w14:textId="77777777" w:rsidR="00BC0610" w:rsidRPr="00B8530C" w:rsidRDefault="00BC0610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DE3BC7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9A80840" w14:textId="77777777" w:rsidR="00A4229A" w:rsidRPr="00B8530C" w:rsidRDefault="00BC0610" w:rsidP="00947D4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E51599E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,  </w:t>
            </w:r>
            <w:r w:rsidR="00947D43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Dózsa</w:t>
            </w:r>
            <w:proofErr w:type="gramEnd"/>
            <w:r w:rsidR="00947D43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proofErr w:type="spellStart"/>
            <w:r w:rsidR="00947D43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Gy</w:t>
            </w:r>
            <w:proofErr w:type="spellEnd"/>
            <w:r w:rsidR="00947D43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. 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utca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1E7B820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218F602B" w14:textId="77777777" w:rsidR="00A4229A" w:rsidRPr="00B8530C" w:rsidRDefault="00947D43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96/2</w:t>
            </w:r>
            <w:r w:rsidR="00A4229A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229A" w:rsidRPr="00B8530C" w14:paraId="07FC143D" w14:textId="77777777" w:rsidTr="00FF60EE">
        <w:tc>
          <w:tcPr>
            <w:tcW w:w="2836" w:type="dxa"/>
            <w:vMerge/>
            <w:vAlign w:val="center"/>
          </w:tcPr>
          <w:p w14:paraId="205C2F0F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B8627A5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4ABAC93" w14:textId="77777777" w:rsidR="00A4229A" w:rsidRPr="00B8530C" w:rsidRDefault="00947D43" w:rsidP="00FF60E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kálvária</w:t>
            </w:r>
            <w:r w:rsidR="00A4229A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9084FC1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EE87C7A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229A" w:rsidRPr="00B8530C" w14:paraId="58084771" w14:textId="77777777" w:rsidTr="00FF60EE">
        <w:tc>
          <w:tcPr>
            <w:tcW w:w="2836" w:type="dxa"/>
            <w:vMerge/>
            <w:vAlign w:val="center"/>
          </w:tcPr>
          <w:p w14:paraId="6CA11950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B54F1E4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04D0C453" w14:textId="77777777" w:rsidR="00A4229A" w:rsidRPr="00B8530C" w:rsidRDefault="00947D43" w:rsidP="00FF60E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1E864D57" wp14:editId="2151B5B5">
                  <wp:extent cx="2880000" cy="2656572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260.JPG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656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17C8DEE7" w14:textId="77777777" w:rsidTr="008F6F7B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50A9A918" w14:textId="77777777" w:rsidR="000F60F8" w:rsidRPr="00B8530C" w:rsidRDefault="000F60F8" w:rsidP="008F6F7B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3248491D" w14:textId="77777777" w:rsidTr="008F6F7B">
        <w:tc>
          <w:tcPr>
            <w:tcW w:w="2836" w:type="dxa"/>
            <w:vMerge w:val="restart"/>
            <w:vAlign w:val="center"/>
          </w:tcPr>
          <w:p w14:paraId="101C0DF3" w14:textId="5B541005" w:rsidR="000F60F8" w:rsidRPr="00B8530C" w:rsidRDefault="00B1084F" w:rsidP="008F6F7B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2F7854E" wp14:editId="2B8AF34B">
                  <wp:extent cx="1704975" cy="2187853"/>
                  <wp:effectExtent l="0" t="0" r="0" b="3175"/>
                  <wp:docPr id="86" name="Kép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18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F4FE870" w14:textId="77777777" w:rsidR="000F60F8" w:rsidRPr="00B8530C" w:rsidRDefault="000F60F8" w:rsidP="008F6F7B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5794DD43" w14:textId="77777777" w:rsidR="000F60F8" w:rsidRPr="00B8530C" w:rsidRDefault="000F60F8" w:rsidP="00BC0610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Oldalhatáron álló, egytraktusos, nyeregtetős lakóház. Az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épület értékes elemét homlokzatainak eredeti nyílásrendje,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faragott oszlopos tornáca képezi. Az utcai homlokzat</w:t>
            </w:r>
            <w:r w:rsidR="00BC0610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felületképzése átalakítás eredménye.</w:t>
            </w:r>
          </w:p>
          <w:p w14:paraId="04F9459C" w14:textId="77777777" w:rsidR="000F60F8" w:rsidRPr="00B8530C" w:rsidRDefault="000F60F8" w:rsidP="008F6F7B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9F02538" w14:textId="77777777" w:rsidR="000F60F8" w:rsidRPr="00B8530C" w:rsidRDefault="00BF21AD" w:rsidP="008F6F7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épület tömege, nyílásrendje, tornácának kialakítása</w:t>
            </w:r>
          </w:p>
          <w:p w14:paraId="3CD0D459" w14:textId="77777777" w:rsidR="000F60F8" w:rsidRPr="00B8530C" w:rsidRDefault="000F60F8" w:rsidP="008F6F7B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326F2F9A" w14:textId="77777777" w:rsidR="000F60F8" w:rsidRPr="00B8530C" w:rsidRDefault="00BC0610" w:rsidP="00BF21A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simított vakolat használata, </w:t>
            </w:r>
            <w:r w:rsidR="00C33B2B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vakolt övpárkány kialakítása, </w:t>
            </w:r>
            <w:r w:rsidR="000F60F8" w:rsidRPr="00B8530C"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 w:rsidR="00C33B2B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0F60F8" w:rsidRPr="00B8530C">
              <w:rPr>
                <w:rFonts w:asciiTheme="majorHAnsi" w:hAnsiTheme="majorHAnsi" w:cstheme="majorHAnsi"/>
                <w:sz w:val="16"/>
                <w:szCs w:val="16"/>
              </w:rPr>
              <w:t>fal fehérre és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a nyílászárók barnára festése, </w:t>
            </w:r>
            <w:r w:rsidR="000F60F8" w:rsidRPr="00B8530C">
              <w:rPr>
                <w:rFonts w:asciiTheme="majorHAnsi" w:hAnsiTheme="majorHAnsi" w:cstheme="majorHAnsi"/>
                <w:sz w:val="16"/>
                <w:szCs w:val="16"/>
              </w:rPr>
              <w:t>az utcai homlokzatra szerelt gázvezeték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0F60F8" w:rsidRPr="00B8530C">
              <w:rPr>
                <w:rFonts w:asciiTheme="majorHAnsi" w:hAnsiTheme="majorHAnsi" w:cstheme="majorHAnsi"/>
                <w:sz w:val="16"/>
                <w:szCs w:val="16"/>
              </w:rPr>
              <w:t>áthelyezése közterületről nem látható épületrészre.</w:t>
            </w:r>
            <w:r w:rsidR="00C33B2B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BF21AD" w:rsidRPr="00B8530C"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 w:rsidR="000F60F8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kerítés helyett javasolt léckerítés</w:t>
            </w:r>
            <w:r w:rsidR="00C33B2B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0F60F8" w:rsidRPr="00B8530C">
              <w:rPr>
                <w:rFonts w:asciiTheme="majorHAnsi" w:hAnsiTheme="majorHAnsi" w:cstheme="majorHAnsi"/>
                <w:sz w:val="16"/>
                <w:szCs w:val="16"/>
              </w:rPr>
              <w:t>létesítése terméskő, vagy tégla lábazattal.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E81F58B" w14:textId="77777777" w:rsidR="000F60F8" w:rsidRPr="00B8530C" w:rsidRDefault="000F60F8" w:rsidP="008F6F7B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Dózsa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proofErr w:type="spell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Gy</w:t>
            </w:r>
            <w:proofErr w:type="spell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 utca 23.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AB5C418" w14:textId="77777777" w:rsidR="000F60F8" w:rsidRPr="00B8530C" w:rsidRDefault="000F60F8" w:rsidP="008F6F7B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A308416" w14:textId="77777777" w:rsidR="000F60F8" w:rsidRPr="00B8530C" w:rsidRDefault="00BC0610" w:rsidP="008F6F7B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102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4275C552" w14:textId="77777777" w:rsidTr="008F6F7B">
        <w:tc>
          <w:tcPr>
            <w:tcW w:w="2836" w:type="dxa"/>
            <w:vMerge/>
            <w:vAlign w:val="center"/>
          </w:tcPr>
          <w:p w14:paraId="1A29A099" w14:textId="77777777" w:rsidR="000F60F8" w:rsidRPr="00B8530C" w:rsidRDefault="000F60F8" w:rsidP="008F6F7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4A02D6DD" w14:textId="77777777" w:rsidR="000F60F8" w:rsidRPr="00B8530C" w:rsidRDefault="000F60F8" w:rsidP="008F6F7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9F9A87C" w14:textId="77777777" w:rsidR="000F60F8" w:rsidRPr="00B8530C" w:rsidRDefault="00BC0610" w:rsidP="008F6F7B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9C192D6" w14:textId="77777777" w:rsidR="000F60F8" w:rsidRPr="00B8530C" w:rsidRDefault="000F60F8" w:rsidP="008F6F7B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22AE3E7" w14:textId="77777777" w:rsidR="000F60F8" w:rsidRPr="00B8530C" w:rsidRDefault="000F60F8" w:rsidP="008F6F7B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2BEC0A76" w14:textId="77777777" w:rsidTr="008F6F7B">
        <w:tc>
          <w:tcPr>
            <w:tcW w:w="2836" w:type="dxa"/>
            <w:vMerge/>
            <w:vAlign w:val="center"/>
          </w:tcPr>
          <w:p w14:paraId="3B1FC1AB" w14:textId="77777777" w:rsidR="000F60F8" w:rsidRPr="00B8530C" w:rsidRDefault="000F60F8" w:rsidP="008F6F7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4C5596A9" w14:textId="77777777" w:rsidR="000F60F8" w:rsidRPr="00B8530C" w:rsidRDefault="000F60F8" w:rsidP="008F6F7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0A81AD8F" w14:textId="77777777" w:rsidR="000F60F8" w:rsidRPr="00B8530C" w:rsidRDefault="000F60F8" w:rsidP="008F6F7B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6B4B5F2" wp14:editId="6DB4F2E8">
                  <wp:extent cx="2880000" cy="2159833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386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312E2A0F" w14:textId="77777777" w:rsidTr="000F60F8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195A1D99" w14:textId="77777777" w:rsidR="000F60F8" w:rsidRPr="00B8530C" w:rsidRDefault="000F60F8" w:rsidP="008F6F7B">
            <w:pPr>
              <w:ind w:left="-108"/>
              <w:jc w:val="center"/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49932C80" w14:textId="77777777" w:rsidR="00600B4F" w:rsidRDefault="00600B4F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600B4F" w:rsidRPr="00B8530C" w14:paraId="62AB5693" w14:textId="77777777" w:rsidTr="000F60F8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2AC2F9C" w14:textId="62253C9D" w:rsidR="00600B4F" w:rsidRPr="00B8530C" w:rsidRDefault="00600B4F" w:rsidP="008F6F7B">
            <w:pPr>
              <w:ind w:left="-108"/>
              <w:jc w:val="center"/>
              <w:rPr>
                <w:rFonts w:asciiTheme="majorHAnsi" w:hAnsiTheme="majorHAnsi" w:cstheme="majorHAnsi"/>
                <w:noProof/>
              </w:rPr>
            </w:pPr>
          </w:p>
        </w:tc>
      </w:tr>
      <w:tr w:rsidR="00A4229A" w:rsidRPr="00B8530C" w14:paraId="3646A4F7" w14:textId="77777777" w:rsidTr="00FF60EE">
        <w:tc>
          <w:tcPr>
            <w:tcW w:w="2836" w:type="dxa"/>
            <w:vMerge w:val="restart"/>
            <w:vAlign w:val="center"/>
          </w:tcPr>
          <w:p w14:paraId="5310531F" w14:textId="603A62E4" w:rsidR="00A4229A" w:rsidRPr="00B8530C" w:rsidRDefault="00B1084F" w:rsidP="00FF60EE">
            <w:pPr>
              <w:rPr>
                <w:rFonts w:asciiTheme="majorHAnsi" w:hAnsiTheme="majorHAnsi" w:cstheme="majorHAnsi"/>
              </w:rPr>
            </w:pPr>
            <w:bookmarkStart w:id="1" w:name="_Hlk488090964"/>
            <w:r>
              <w:rPr>
                <w:noProof/>
                <w:lang w:eastAsia="hu-HU"/>
              </w:rPr>
              <w:drawing>
                <wp:inline distT="0" distB="0" distL="0" distR="0" wp14:anchorId="3AF0AB8E" wp14:editId="53087162">
                  <wp:extent cx="1704975" cy="2295525"/>
                  <wp:effectExtent l="0" t="0" r="9525" b="9525"/>
                  <wp:docPr id="88" name="Kép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95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3451A5A7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B4CC5E5" w14:textId="77777777" w:rsidR="00FF60EE" w:rsidRPr="00B8530C" w:rsidRDefault="0095390B" w:rsidP="0003181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Az utcára merőleges nyeregtetős lakóépület, </w:t>
            </w:r>
            <w:r w:rsidR="00031813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keresztbe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befordított </w:t>
            </w:r>
            <w:r w:rsidR="00031813" w:rsidRPr="00B8530C">
              <w:rPr>
                <w:rFonts w:asciiTheme="majorHAnsi" w:hAnsiTheme="majorHAnsi" w:cstheme="majorHAnsi"/>
                <w:sz w:val="16"/>
                <w:szCs w:val="16"/>
              </w:rPr>
              <w:t>g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azdasági épülettel. Magas lábazattal, három,</w:t>
            </w:r>
            <w:r w:rsidR="00031813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vakolati keretezéssel ellátott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ablakkal és </w:t>
            </w:r>
            <w:r w:rsidR="00031813" w:rsidRPr="00B8530C">
              <w:rPr>
                <w:rFonts w:asciiTheme="majorHAnsi" w:hAnsiTheme="majorHAnsi" w:cstheme="majorHAnsi"/>
                <w:sz w:val="16"/>
                <w:szCs w:val="16"/>
              </w:rPr>
              <w:t>öv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párkányzattal tagolt az utcai</w:t>
            </w:r>
            <w:r w:rsidR="00031813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homlokzat. Az épület udvari </w:t>
            </w:r>
            <w:r w:rsidR="00031813" w:rsidRPr="00B8530C">
              <w:rPr>
                <w:rFonts w:asciiTheme="majorHAnsi" w:hAnsiTheme="majorHAnsi" w:cstheme="majorHAnsi"/>
                <w:sz w:val="16"/>
                <w:szCs w:val="16"/>
              </w:rPr>
              <w:t>h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omlokzatán nyitott tornác fut</w:t>
            </w:r>
            <w:r w:rsidR="00031813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végig</w:t>
            </w:r>
            <w:r w:rsidR="00031813" w:rsidRPr="00B8530C">
              <w:rPr>
                <w:rFonts w:asciiTheme="majorHAnsi" w:hAnsiTheme="majorHAnsi" w:cstheme="majorHAnsi"/>
                <w:sz w:val="16"/>
                <w:szCs w:val="16"/>
              </w:rPr>
              <w:t>,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faanyagú esztergált oszlopokkal.</w:t>
            </w:r>
          </w:p>
          <w:p w14:paraId="0B50ADF3" w14:textId="77777777" w:rsidR="00A4229A" w:rsidRPr="00B8530C" w:rsidRDefault="00A4229A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12DE8E5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494C53B6" w14:textId="77777777" w:rsidR="00A4229A" w:rsidRPr="00B8530C" w:rsidRDefault="00031813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lakó- és gazdasági épület tömege, homlokzatainak nyílásrendje, tornácának kialakítása</w:t>
            </w:r>
          </w:p>
          <w:p w14:paraId="103441A4" w14:textId="77777777" w:rsidR="00031813" w:rsidRPr="00B8530C" w:rsidRDefault="00031813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FC6DFDC" w14:textId="77777777" w:rsidR="00A4229A" w:rsidRPr="00B8530C" w:rsidRDefault="00A4229A" w:rsidP="00FF60E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B86C600" w14:textId="77777777" w:rsidR="0095390B" w:rsidRPr="00B8530C" w:rsidRDefault="00031813" w:rsidP="00FF60E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lábazat kiképzése ter</w:t>
            </w:r>
            <w:r w:rsidR="0095390B" w:rsidRPr="00B8530C">
              <w:rPr>
                <w:rFonts w:asciiTheme="majorHAnsi" w:hAnsiTheme="majorHAnsi" w:cstheme="majorHAnsi"/>
                <w:sz w:val="16"/>
                <w:szCs w:val="16"/>
              </w:rPr>
              <w:t>méskő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vagy nyerstégla burkolattal</w:t>
            </w:r>
          </w:p>
          <w:p w14:paraId="0C66C7FE" w14:textId="77777777" w:rsidR="00A4229A" w:rsidRPr="00B8530C" w:rsidRDefault="00A4229A" w:rsidP="002A024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E131484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,  </w:t>
            </w:r>
            <w:r w:rsidR="002A0242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Dózsa</w:t>
            </w:r>
            <w:proofErr w:type="gramEnd"/>
            <w:r w:rsidR="002A0242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proofErr w:type="spellStart"/>
            <w:r w:rsidR="002A0242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Gy</w:t>
            </w:r>
            <w:proofErr w:type="spellEnd"/>
            <w:r w:rsidR="002A0242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 utca 24.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1D070377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11CBB35" w14:textId="77777777" w:rsidR="00A4229A" w:rsidRPr="00B8530C" w:rsidRDefault="00031813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103</w:t>
            </w:r>
            <w:r w:rsidR="00A4229A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229A" w:rsidRPr="00B8530C" w14:paraId="2B44172D" w14:textId="77777777" w:rsidTr="00FF60EE">
        <w:tc>
          <w:tcPr>
            <w:tcW w:w="2836" w:type="dxa"/>
            <w:vMerge/>
            <w:vAlign w:val="center"/>
          </w:tcPr>
          <w:p w14:paraId="4F3360DC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117BC8E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6A944E5" w14:textId="77777777" w:rsidR="00A4229A" w:rsidRPr="00B8530C" w:rsidRDefault="00031813" w:rsidP="00FF60E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lakó- és gazdasági épület</w:t>
            </w:r>
            <w:r w:rsidR="00A4229A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6C4A63D" w14:textId="77777777" w:rsidR="00A4229A" w:rsidRPr="00B8530C" w:rsidRDefault="00A4229A" w:rsidP="00FF60E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12A351A" w14:textId="77777777" w:rsidR="00A4229A" w:rsidRPr="00B8530C" w:rsidRDefault="00A4229A" w:rsidP="00FF60E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229A" w:rsidRPr="00B8530C" w14:paraId="7F2FF47E" w14:textId="77777777" w:rsidTr="00FF60EE">
        <w:tc>
          <w:tcPr>
            <w:tcW w:w="2836" w:type="dxa"/>
            <w:vMerge/>
            <w:vAlign w:val="center"/>
          </w:tcPr>
          <w:p w14:paraId="6E39EAB8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EEE78B9" w14:textId="77777777" w:rsidR="00A4229A" w:rsidRPr="00B8530C" w:rsidRDefault="00A4229A" w:rsidP="00FF60E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5D9A2FFD" w14:textId="77777777" w:rsidR="00A4229A" w:rsidRPr="00B8530C" w:rsidRDefault="002A0242" w:rsidP="00FF60E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1D7A0FF" wp14:editId="58483412">
                  <wp:extent cx="2880000" cy="2159833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385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0F60F8" w:rsidRPr="00B8530C" w14:paraId="0062204C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6DC38214" w14:textId="77777777" w:rsidR="000F60F8" w:rsidRPr="00B8530C" w:rsidRDefault="0062701F" w:rsidP="000F60F8">
            <w:pPr>
              <w:ind w:left="-108"/>
              <w:jc w:val="center"/>
              <w:rPr>
                <w:rFonts w:asciiTheme="majorHAnsi" w:hAnsiTheme="majorHAnsi" w:cstheme="majorHAnsi"/>
                <w:noProof/>
              </w:rPr>
            </w:pPr>
            <w:r w:rsidRPr="00B8530C">
              <w:rPr>
                <w:rFonts w:asciiTheme="majorHAnsi" w:hAnsiTheme="majorHAnsi" w:cstheme="majorHAnsi"/>
              </w:rPr>
              <w:br w:type="page"/>
            </w:r>
          </w:p>
        </w:tc>
      </w:tr>
      <w:tr w:rsidR="000F60F8" w:rsidRPr="00B8530C" w14:paraId="2532D650" w14:textId="77777777" w:rsidTr="00FF60EE">
        <w:tc>
          <w:tcPr>
            <w:tcW w:w="2836" w:type="dxa"/>
            <w:vMerge w:val="restart"/>
            <w:vAlign w:val="center"/>
          </w:tcPr>
          <w:p w14:paraId="72FE0D0E" w14:textId="4A7C6D66" w:rsidR="000F60F8" w:rsidRPr="00B8530C" w:rsidRDefault="00B1084F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27DAF9C" wp14:editId="2FDB0D87">
                  <wp:extent cx="1704975" cy="2314575"/>
                  <wp:effectExtent l="0" t="0" r="9525" b="9525"/>
                  <wp:docPr id="90" name="Kép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31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747BAEA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5DA5AFB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oldalhatáron álló, nyeregtetős, oszlopos tornácos</w:t>
            </w:r>
            <w:r w:rsidR="0062701F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lakóépület a település</w:t>
            </w:r>
            <w:r w:rsidR="0062701F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en jellemző, előkert nélkül, magas lábazattal került kialakításra. Oromzatát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szellőző- és ablaknyílások </w:t>
            </w:r>
            <w:r w:rsidR="0062701F" w:rsidRPr="00B8530C">
              <w:rPr>
                <w:rFonts w:asciiTheme="majorHAnsi" w:hAnsiTheme="majorHAnsi" w:cstheme="majorHAnsi"/>
                <w:sz w:val="16"/>
                <w:szCs w:val="16"/>
              </w:rPr>
              <w:t>tagolják. U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dvari homlokzat</w:t>
            </w:r>
            <w:r w:rsidR="0062701F" w:rsidRPr="00B8530C">
              <w:rPr>
                <w:rFonts w:asciiTheme="majorHAnsi" w:hAnsiTheme="majorHAnsi" w:cstheme="majorHAnsi"/>
                <w:sz w:val="16"/>
                <w:szCs w:val="16"/>
              </w:rPr>
              <w:t>á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n </w:t>
            </w:r>
            <w:r w:rsidR="0062701F" w:rsidRPr="00B8530C">
              <w:rPr>
                <w:rFonts w:asciiTheme="majorHAnsi" w:hAnsiTheme="majorHAnsi" w:cstheme="majorHAnsi"/>
                <w:sz w:val="16"/>
                <w:szCs w:val="16"/>
              </w:rPr>
              <w:t>faragott faoszlopos nyitott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tornác</w:t>
            </w:r>
            <w:r w:rsidR="0062701F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fut végig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14E11CF6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B20D1AD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5189830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épület tömege, homlokzatainak nyílásrendje, tornáca</w:t>
            </w:r>
          </w:p>
          <w:p w14:paraId="2B934813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C40C430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6BB3439F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lábazat magasságát a tornác szintjéig javasolt</w:t>
            </w:r>
            <w:r w:rsidR="0062701F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megnövelni terméskő burkolattal. Az ablakokat</w:t>
            </w:r>
          </w:p>
          <w:p w14:paraId="573610F6" w14:textId="77777777" w:rsidR="000F60F8" w:rsidRPr="00B8530C" w:rsidRDefault="000F60F8" w:rsidP="0062701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hagyományos háromosztatú, faanyagú nyílásokra kicserélni. A homlokzat </w:t>
            </w:r>
            <w:r w:rsidR="0062701F" w:rsidRPr="00B8530C">
              <w:rPr>
                <w:rFonts w:asciiTheme="majorHAnsi" w:hAnsiTheme="majorHAnsi" w:cstheme="majorHAnsi"/>
                <w:sz w:val="16"/>
                <w:szCs w:val="16"/>
              </w:rPr>
              <w:t>színe a fehér vagy a sárga.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035A447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Dózsa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proofErr w:type="spell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Gy</w:t>
            </w:r>
            <w:proofErr w:type="spell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 utca 26.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4EC1BC0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0F15410" w14:textId="77777777" w:rsidR="000F60F8" w:rsidRPr="00B8530C" w:rsidRDefault="0062701F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105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7DB1BA03" w14:textId="77777777" w:rsidTr="00FF60EE">
        <w:tc>
          <w:tcPr>
            <w:tcW w:w="2836" w:type="dxa"/>
            <w:vMerge/>
            <w:vAlign w:val="center"/>
          </w:tcPr>
          <w:p w14:paraId="2A546F24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43874C6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4E4885B" w14:textId="77777777" w:rsidR="000F60F8" w:rsidRPr="00B8530C" w:rsidRDefault="000F60F8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lakóépület-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E4FB5EB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302CE50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698D0BC0" w14:textId="77777777" w:rsidTr="00FF60EE">
        <w:tc>
          <w:tcPr>
            <w:tcW w:w="2836" w:type="dxa"/>
            <w:vMerge/>
            <w:vAlign w:val="center"/>
          </w:tcPr>
          <w:p w14:paraId="2639F4F6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18773C30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314CC778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50283C8" wp14:editId="2C86896B">
                  <wp:extent cx="2880000" cy="2159833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382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607BCD34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6308B7B0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  <w:r w:rsidRPr="00B8530C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MIKES KÁLMÁN UTCA</w:t>
            </w: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t xml:space="preserve">               </w:t>
            </w:r>
          </w:p>
        </w:tc>
      </w:tr>
      <w:tr w:rsidR="000F60F8" w:rsidRPr="00B8530C" w14:paraId="19D19843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20C0A6F4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015F9799" w14:textId="77777777" w:rsidTr="00FF60EE">
        <w:tc>
          <w:tcPr>
            <w:tcW w:w="2836" w:type="dxa"/>
            <w:vMerge w:val="restart"/>
            <w:vAlign w:val="center"/>
          </w:tcPr>
          <w:p w14:paraId="18CB0FF8" w14:textId="68883519" w:rsidR="000F60F8" w:rsidRPr="00B8530C" w:rsidRDefault="00B1084F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C69F246" wp14:editId="3760736B">
                  <wp:extent cx="1704975" cy="2257425"/>
                  <wp:effectExtent l="0" t="0" r="9525" b="9525"/>
                  <wp:docPr id="91" name="Kép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5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41305777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69836CF" w14:textId="77777777" w:rsidR="000F60F8" w:rsidRPr="00B8530C" w:rsidRDefault="000F60F8" w:rsidP="00CA0A9C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Földszintes, oldalhatáron álló, nyeregtetős lakóház. Az</w:t>
            </w:r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utcai homlokzat kialakítása egyszerű, harmonikusan tagolt.</w:t>
            </w:r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épület</w:t>
            </w:r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lopott tornácos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, ebből adódóan</w:t>
            </w:r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utcai homlokzaton csak két ablak van</w:t>
            </w:r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. Homlokzatát téglából </w:t>
            </w:r>
            <w:proofErr w:type="gramStart"/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kirakott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ablakok</w:t>
            </w:r>
            <w:proofErr w:type="gramEnd"/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feletti íves</w:t>
            </w:r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szemöldökpárkány</w:t>
            </w:r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proofErr w:type="spellStart"/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pilaszterek</w:t>
            </w:r>
            <w:proofErr w:type="spellEnd"/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>,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koronázópárkány</w:t>
            </w:r>
            <w:proofErr w:type="spellEnd"/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díszíti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. </w:t>
            </w:r>
          </w:p>
          <w:p w14:paraId="487BA773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AD3B12E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364119B6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épület utcai homlokzatának megjelenése és tagolása.</w:t>
            </w:r>
          </w:p>
          <w:p w14:paraId="7A843973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9CE4EB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706D3D4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Javasolt a vaspálcás kerítés helyett léckerítés létesítése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14:paraId="6BF9384A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2F16BA3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Mikes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K. utca 9.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12BB36B1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32DDC0C" w14:textId="77777777" w:rsidR="000F60F8" w:rsidRPr="00B8530C" w:rsidRDefault="0062701F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166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23E2B95F" w14:textId="77777777" w:rsidTr="00FF60EE">
        <w:tc>
          <w:tcPr>
            <w:tcW w:w="2836" w:type="dxa"/>
            <w:vMerge/>
            <w:vAlign w:val="center"/>
          </w:tcPr>
          <w:p w14:paraId="4B4776E3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FA8C60D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8C288A9" w14:textId="77777777" w:rsidR="000F60F8" w:rsidRPr="00B8530C" w:rsidRDefault="0062701F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A018E1E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8B5DCC1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4AB40C6E" w14:textId="77777777" w:rsidTr="00FF60EE">
        <w:tc>
          <w:tcPr>
            <w:tcW w:w="2836" w:type="dxa"/>
            <w:vMerge/>
            <w:vAlign w:val="center"/>
          </w:tcPr>
          <w:p w14:paraId="4BEE4282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E7A5CA2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07405972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1BE2F976" wp14:editId="6D88EB92">
                  <wp:extent cx="2880000" cy="2159833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283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5A56F85D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84DC3A1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5582F1CF" w14:textId="77777777" w:rsidR="006C23FB" w:rsidRDefault="006C23FB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6C23FB" w:rsidRPr="00B8530C" w14:paraId="1BF42BE2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1B836CDD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</w:pPr>
            <w:r w:rsidRPr="00B8530C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lastRenderedPageBreak/>
              <w:t>ISKOLA TÉR</w:t>
            </w: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t xml:space="preserve">              </w:t>
            </w:r>
          </w:p>
        </w:tc>
      </w:tr>
      <w:tr w:rsidR="000F60F8" w:rsidRPr="00B8530C" w14:paraId="719484CB" w14:textId="77777777" w:rsidTr="00FF60EE">
        <w:tc>
          <w:tcPr>
            <w:tcW w:w="2836" w:type="dxa"/>
            <w:vMerge w:val="restart"/>
            <w:vAlign w:val="center"/>
          </w:tcPr>
          <w:p w14:paraId="01444F87" w14:textId="57CE8021" w:rsidR="000F60F8" w:rsidRPr="00B8530C" w:rsidRDefault="00B1084F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81663CE" wp14:editId="6C51D050">
                  <wp:extent cx="1704975" cy="1962150"/>
                  <wp:effectExtent l="0" t="0" r="0" b="0"/>
                  <wp:docPr id="92" name="Kép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1962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34AB9A07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640C9EC" w14:textId="77777777" w:rsidR="00CA0A9C" w:rsidRPr="00B8530C" w:rsidRDefault="00E60FFB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Az </w:t>
            </w:r>
            <w:r w:rsidR="00CA0A9C" w:rsidRPr="00B8530C">
              <w:rPr>
                <w:rFonts w:asciiTheme="majorHAnsi" w:hAnsiTheme="majorHAnsi" w:cstheme="majorHAnsi"/>
                <w:sz w:val="16"/>
                <w:szCs w:val="16"/>
              </w:rPr>
              <w:t>L-alakú épület a falu-központ településképileg meghatározó eleme. Magas, terméskővel kirakott lábazata, harmonikus elrendezésű, nagyméretű, osztott ablakai rangos megjelenést eredményeznek.</w:t>
            </w:r>
          </w:p>
          <w:p w14:paraId="6E8F3DBB" w14:textId="77777777" w:rsidR="000F60F8" w:rsidRPr="00B8530C" w:rsidRDefault="00CA0A9C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0840331C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21F57C89" w14:textId="77777777" w:rsidR="00CA0A9C" w:rsidRPr="00B8530C" w:rsidRDefault="00CA0A9C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épület tömege, utcai homlokzatainak nyílásrendje, lábazatának felület képzése</w:t>
            </w:r>
          </w:p>
          <w:p w14:paraId="61B7528F" w14:textId="77777777" w:rsidR="00CA0A9C" w:rsidRPr="00B8530C" w:rsidRDefault="00CA0A9C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0E71A08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CDE75D4" w14:textId="77777777" w:rsidR="000F60F8" w:rsidRPr="00B8530C" w:rsidRDefault="005A7D1C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D5B2674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Iskola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tér 1.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CDEDAD9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C7EA534" w14:textId="7644174B" w:rsidR="000F60F8" w:rsidRPr="00B8530C" w:rsidRDefault="00600B4F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22D2F49A" w14:textId="77777777" w:rsidTr="00FF60EE">
        <w:tc>
          <w:tcPr>
            <w:tcW w:w="2836" w:type="dxa"/>
            <w:vMerge/>
            <w:vAlign w:val="center"/>
          </w:tcPr>
          <w:p w14:paraId="69B755D5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964B069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6D0726D" w14:textId="77777777" w:rsidR="000F60F8" w:rsidRPr="00B8530C" w:rsidRDefault="00CA0A9C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Községháza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5C2A7F9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7B2D644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78B4F26C" w14:textId="77777777" w:rsidTr="00FF60EE">
        <w:tc>
          <w:tcPr>
            <w:tcW w:w="2836" w:type="dxa"/>
            <w:vMerge/>
            <w:vAlign w:val="center"/>
          </w:tcPr>
          <w:p w14:paraId="11FE8234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BD5B897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01175F70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38C239B9" wp14:editId="0E2D4773">
                  <wp:extent cx="2878968" cy="1741926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320.JPG"/>
                          <pic:cNvPicPr/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74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33E6A0FA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50C515EA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51E7CDF2" w14:textId="77777777" w:rsidTr="00FF60EE">
        <w:tc>
          <w:tcPr>
            <w:tcW w:w="2836" w:type="dxa"/>
            <w:vMerge w:val="restart"/>
            <w:vAlign w:val="center"/>
          </w:tcPr>
          <w:p w14:paraId="31BA7109" w14:textId="79D8DC61" w:rsidR="000F60F8" w:rsidRPr="00B8530C" w:rsidRDefault="00B1084F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F8B7226" wp14:editId="67050D3C">
                  <wp:extent cx="1704974" cy="1914525"/>
                  <wp:effectExtent l="0" t="0" r="0" b="0"/>
                  <wp:docPr id="93" name="Kép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1914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588F346B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8DAD806" w14:textId="77777777" w:rsidR="000F60F8" w:rsidRPr="00B8530C" w:rsidRDefault="00B8530C" w:rsidP="00B8530C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L-alaprajzú, </w:t>
            </w:r>
            <w:r w:rsidR="000F60F8" w:rsidRPr="00B8530C">
              <w:rPr>
                <w:rFonts w:asciiTheme="majorHAnsi" w:hAnsiTheme="majorHAnsi" w:cstheme="majorHAnsi"/>
                <w:sz w:val="16"/>
                <w:szCs w:val="16"/>
              </w:rPr>
              <w:t>kontyolt nyeregtetős épület az Iskola tér egyik fontos</w:t>
            </w:r>
          </w:p>
          <w:p w14:paraId="4E9E07EA" w14:textId="77777777" w:rsidR="000F60F8" w:rsidRPr="00B8530C" w:rsidRDefault="000F60F8" w:rsidP="00B8530C">
            <w:pPr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térfalát képezi utcával </w:t>
            </w:r>
            <w:r w:rsidR="00B8530C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párhuzamos kiképzésű, harmonikus osztású, magas lábazatú,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polgárosodás jegy</w:t>
            </w:r>
            <w:r w:rsidR="00B8530C" w:rsidRPr="00B8530C">
              <w:rPr>
                <w:rFonts w:asciiTheme="majorHAnsi" w:hAnsiTheme="majorHAnsi" w:cstheme="majorHAnsi"/>
                <w:sz w:val="16"/>
                <w:szCs w:val="16"/>
              </w:rPr>
              <w:t>eit magán viselő homlokzatával</w:t>
            </w:r>
            <w:r w:rsidR="00B8530C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14:paraId="1FA27C85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78FABFF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1DC61986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épület tömege, nyíláskiosztása.</w:t>
            </w:r>
          </w:p>
          <w:p w14:paraId="53CDF2E2" w14:textId="77777777" w:rsidR="00B8530C" w:rsidRPr="00B8530C" w:rsidRDefault="00B8530C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EEBB3B3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359AD92" w14:textId="77777777" w:rsidR="000F60F8" w:rsidRPr="00B8530C" w:rsidRDefault="00B8530C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264A82F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Iskola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tér 7.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A94ED5D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1E62DDE8" w14:textId="77777777" w:rsidR="000F60F8" w:rsidRPr="00B8530C" w:rsidRDefault="00B8530C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169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53209686" w14:textId="77777777" w:rsidTr="00FF60EE">
        <w:tc>
          <w:tcPr>
            <w:tcW w:w="2836" w:type="dxa"/>
            <w:vMerge/>
            <w:vAlign w:val="center"/>
          </w:tcPr>
          <w:p w14:paraId="44D48D63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940EBF4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AA8B314" w14:textId="77777777" w:rsidR="000F60F8" w:rsidRPr="00B8530C" w:rsidRDefault="00B8530C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Plébánia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4EACC05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EA1E023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15B4B06E" w14:textId="77777777" w:rsidTr="00FF60EE">
        <w:tc>
          <w:tcPr>
            <w:tcW w:w="2836" w:type="dxa"/>
            <w:vMerge/>
            <w:vAlign w:val="center"/>
          </w:tcPr>
          <w:p w14:paraId="243B7D9B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194E5E81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6E8C415E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A1AC710" wp14:editId="7053AB2B">
                  <wp:extent cx="2879725" cy="1909119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289.JPG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909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0E8AAECE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FE13A69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6C23FB" w:rsidRPr="00B8530C" w14:paraId="7177B6A4" w14:textId="77777777" w:rsidTr="00FF60EE">
        <w:tc>
          <w:tcPr>
            <w:tcW w:w="2836" w:type="dxa"/>
            <w:vMerge w:val="restart"/>
            <w:vAlign w:val="center"/>
          </w:tcPr>
          <w:p w14:paraId="7960D472" w14:textId="6CDEB1B5" w:rsidR="006C23FB" w:rsidRPr="00B8530C" w:rsidRDefault="007C0041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6545129" wp14:editId="578170E7">
                  <wp:extent cx="1704975" cy="2314575"/>
                  <wp:effectExtent l="0" t="0" r="9525" b="9525"/>
                  <wp:docPr id="94" name="Kép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31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2C321C9" w14:textId="77777777" w:rsidR="006C23FB" w:rsidRPr="00B8530C" w:rsidRDefault="006C23FB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62F3E5F9" w14:textId="77777777" w:rsidR="006C23FB" w:rsidRPr="00B8530C" w:rsidRDefault="006C23FB" w:rsidP="00B8530C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A földszintes, nyeregtetős lakóház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az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Iskola tér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hossztengelyének vonalába fekszik, ezért különösen fontos az épület megjelenése a településkép kialakításában. Az utcai képet a terméskőből kirakott magas lábazat, az íves záródású, keskeny, háromosztatú ablakok és a padlástéri szellőzők négyzetes nyílása adja. Az udvari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homlokzat megjelenését meghatározó elem a faragott oszlopokon támaszkodó nyitott tornác.</w:t>
            </w:r>
          </w:p>
          <w:p w14:paraId="41CA6603" w14:textId="77777777" w:rsidR="006C23FB" w:rsidRPr="00B8530C" w:rsidRDefault="006C23FB" w:rsidP="00C7440D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Gazdasági épülete keresztcsűrős beépítést mutat.</w:t>
            </w:r>
          </w:p>
          <w:p w14:paraId="0CB851CB" w14:textId="77777777" w:rsidR="006C23FB" w:rsidRPr="00B8530C" w:rsidRDefault="006C23FB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16267DEA" w14:textId="77777777" w:rsidR="006C23FB" w:rsidRPr="00B8530C" w:rsidRDefault="006C23FB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C7440D">
              <w:rPr>
                <w:rFonts w:asciiTheme="majorHAnsi" w:hAnsiTheme="majorHAnsi" w:cstheme="majorHAnsi"/>
                <w:sz w:val="16"/>
                <w:szCs w:val="16"/>
              </w:rPr>
              <w:t xml:space="preserve">Az épület beépítési módja, tömege, homlokzatainak megjelenése, tagolása, a tornác </w:t>
            </w:r>
          </w:p>
          <w:p w14:paraId="5DB93114" w14:textId="77777777" w:rsidR="006C23FB" w:rsidRPr="00B8530C" w:rsidRDefault="006C23FB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49CB983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Iskola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tér 8.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B85A9FD" w14:textId="77777777" w:rsidR="006C23FB" w:rsidRPr="00B8530C" w:rsidRDefault="006C23FB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1D708C1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171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6C23FB" w:rsidRPr="00B8530C" w14:paraId="204605BB" w14:textId="77777777" w:rsidTr="00FF60EE">
        <w:tc>
          <w:tcPr>
            <w:tcW w:w="2836" w:type="dxa"/>
            <w:vMerge/>
            <w:vAlign w:val="center"/>
          </w:tcPr>
          <w:p w14:paraId="18A6AC50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4D2D40EB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C2058A0" w14:textId="77777777" w:rsidR="006C23FB" w:rsidRPr="00B8530C" w:rsidRDefault="006C23FB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FF4E97C" w14:textId="77777777" w:rsidR="006C23FB" w:rsidRPr="00B8530C" w:rsidRDefault="006C23FB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51AE2172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6C23FB" w:rsidRPr="00B8530C" w14:paraId="29B66039" w14:textId="77777777" w:rsidTr="006C23FB">
        <w:trPr>
          <w:trHeight w:val="3381"/>
        </w:trPr>
        <w:tc>
          <w:tcPr>
            <w:tcW w:w="2836" w:type="dxa"/>
            <w:vMerge/>
            <w:vAlign w:val="center"/>
          </w:tcPr>
          <w:p w14:paraId="39569F51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4B2AABBC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3F0B25D0" w14:textId="77777777" w:rsidR="006C23FB" w:rsidRPr="00B8530C" w:rsidRDefault="006C23FB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4DA8249" wp14:editId="5DC5197D">
                  <wp:extent cx="2880000" cy="2159833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290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3FB" w:rsidRPr="00B8530C" w14:paraId="465D1A96" w14:textId="77777777" w:rsidTr="006C23FB">
        <w:trPr>
          <w:trHeight w:val="1209"/>
        </w:trPr>
        <w:tc>
          <w:tcPr>
            <w:tcW w:w="2836" w:type="dxa"/>
            <w:vMerge/>
            <w:vAlign w:val="center"/>
          </w:tcPr>
          <w:p w14:paraId="5496455F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3F01F1C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4DE64798" w14:textId="77777777" w:rsidR="006C23FB" w:rsidRPr="00B8530C" w:rsidRDefault="006C23FB" w:rsidP="006C23FB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6556491" w14:textId="77777777" w:rsidR="006C23FB" w:rsidRPr="00C7440D" w:rsidRDefault="006C23FB" w:rsidP="006C23F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C7440D">
              <w:rPr>
                <w:rFonts w:asciiTheme="majorHAnsi" w:hAnsiTheme="majorHAnsi" w:cstheme="majorHAnsi"/>
                <w:sz w:val="16"/>
                <w:szCs w:val="16"/>
              </w:rPr>
              <w:t>épület újra festése, vakolathibáinak javítása, gázkonvektorok külső egységeinek oromfalról való eltűntetése, a műanyag nyílászárók cseréje faanyagú ablakokra a helyi építési hagyományokat követő</w:t>
            </w:r>
          </w:p>
          <w:p w14:paraId="64FFDA0D" w14:textId="77777777" w:rsidR="006C23FB" w:rsidRPr="00B8530C" w:rsidRDefault="006C23FB" w:rsidP="006C23FB">
            <w:pPr>
              <w:rPr>
                <w:rFonts w:asciiTheme="majorHAnsi" w:hAnsiTheme="majorHAnsi" w:cstheme="majorHAnsi"/>
                <w:noProof/>
                <w:lang w:eastAsia="hu-HU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kialakításban.</w:t>
            </w:r>
          </w:p>
        </w:tc>
      </w:tr>
      <w:tr w:rsidR="000F60F8" w:rsidRPr="00B8530C" w14:paraId="15176F0C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CD1BB9D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3F0BE053" w14:textId="77777777" w:rsidR="006C23FB" w:rsidRDefault="006C23FB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6C23FB" w:rsidRPr="00B8530C" w14:paraId="15F18938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5A99623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4266C72E" w14:textId="77777777" w:rsidTr="00FF60EE">
        <w:tc>
          <w:tcPr>
            <w:tcW w:w="2836" w:type="dxa"/>
            <w:vMerge w:val="restart"/>
            <w:vAlign w:val="center"/>
          </w:tcPr>
          <w:p w14:paraId="6E29EE46" w14:textId="711A55B5" w:rsidR="000F60F8" w:rsidRPr="00B8530C" w:rsidRDefault="007C0041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A570741" wp14:editId="707CFF78">
                  <wp:extent cx="1704975" cy="2409825"/>
                  <wp:effectExtent l="0" t="0" r="9525" b="9525"/>
                  <wp:docPr id="95" name="Kép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410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59A6F7D4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57E585A" w14:textId="77777777" w:rsidR="000F60F8" w:rsidRPr="00C7440D" w:rsidRDefault="000F60F8" w:rsidP="00C7440D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C7440D">
              <w:rPr>
                <w:rFonts w:asciiTheme="majorHAnsi" w:hAnsiTheme="majorHAnsi" w:cstheme="majorHAnsi"/>
                <w:sz w:val="16"/>
                <w:szCs w:val="16"/>
              </w:rPr>
              <w:t>Az Iskola tér 8. szám alatti lakóház sarkán, a közterületen</w:t>
            </w:r>
            <w:r w:rsidR="00C7440D" w:rsidRPr="00C7440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C7440D">
              <w:rPr>
                <w:rFonts w:asciiTheme="majorHAnsi" w:hAnsiTheme="majorHAnsi" w:cstheme="majorHAnsi"/>
                <w:sz w:val="16"/>
                <w:szCs w:val="16"/>
              </w:rPr>
              <w:t>áll a posztamensre helyezett műkő feszület. A keresztet</w:t>
            </w:r>
            <w:r w:rsidR="00C7440D" w:rsidRPr="00C7440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C7440D">
              <w:rPr>
                <w:rFonts w:asciiTheme="majorHAnsi" w:hAnsiTheme="majorHAnsi" w:cstheme="majorHAnsi"/>
                <w:sz w:val="16"/>
                <w:szCs w:val="16"/>
              </w:rPr>
              <w:t>Csernik András és felesége állí</w:t>
            </w:r>
            <w:r w:rsidR="00C7440D" w:rsidRPr="00C7440D">
              <w:rPr>
                <w:rFonts w:asciiTheme="majorHAnsi" w:hAnsiTheme="majorHAnsi" w:cstheme="majorHAnsi"/>
                <w:sz w:val="16"/>
                <w:szCs w:val="16"/>
              </w:rPr>
              <w:t>t</w:t>
            </w:r>
            <w:r w:rsidRPr="00C7440D">
              <w:rPr>
                <w:rFonts w:asciiTheme="majorHAnsi" w:hAnsiTheme="majorHAnsi" w:cstheme="majorHAnsi"/>
                <w:sz w:val="16"/>
                <w:szCs w:val="16"/>
              </w:rPr>
              <w:t>tatta 1999-ben.</w:t>
            </w:r>
          </w:p>
          <w:p w14:paraId="0B107AD2" w14:textId="77777777" w:rsidR="000F60F8" w:rsidRPr="00C7440D" w:rsidRDefault="000F60F8" w:rsidP="00C7440D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C7440D">
              <w:rPr>
                <w:rFonts w:asciiTheme="majorHAnsi" w:hAnsiTheme="majorHAnsi" w:cstheme="majorHAnsi"/>
                <w:sz w:val="16"/>
                <w:szCs w:val="16"/>
              </w:rPr>
              <w:t>A szobor jó állapotban van, környezete rendezett.</w:t>
            </w:r>
          </w:p>
          <w:p w14:paraId="1244832A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9689090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B7EC7E4" w14:textId="77777777" w:rsidR="000F60F8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kereszt</w:t>
            </w:r>
          </w:p>
          <w:p w14:paraId="79C75F06" w14:textId="77777777" w:rsidR="00C7440D" w:rsidRPr="00B8530C" w:rsidRDefault="00C7440D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0956A47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2F1B24CC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F5F7B74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Iskola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tér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D0FE6B5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6129839" w14:textId="77777777" w:rsidR="000F60F8" w:rsidRPr="00B8530C" w:rsidRDefault="00C7440D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170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037DCA37" w14:textId="77777777" w:rsidTr="00FF60EE">
        <w:tc>
          <w:tcPr>
            <w:tcW w:w="2836" w:type="dxa"/>
            <w:vMerge/>
            <w:vAlign w:val="center"/>
          </w:tcPr>
          <w:p w14:paraId="7BF40EF1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CEE2E95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87DEDDC" w14:textId="77777777" w:rsidR="000F60F8" w:rsidRPr="00B8530C" w:rsidRDefault="00C7440D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feszület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21AE1B2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C513C28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3DB2929A" w14:textId="77777777" w:rsidTr="00FF60EE">
        <w:tc>
          <w:tcPr>
            <w:tcW w:w="2836" w:type="dxa"/>
            <w:vMerge/>
            <w:vAlign w:val="center"/>
          </w:tcPr>
          <w:p w14:paraId="0BC340E1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C9CA13F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7FE2DFD9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D6FAA9F" wp14:editId="6FF18A46">
                  <wp:extent cx="2880000" cy="3066299"/>
                  <wp:effectExtent l="2223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288.JPG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880000" cy="3066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7DEF5385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06AEE0B6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2E8C587A" w14:textId="77777777" w:rsidTr="00FF60EE">
        <w:tc>
          <w:tcPr>
            <w:tcW w:w="2836" w:type="dxa"/>
            <w:vMerge w:val="restart"/>
            <w:vAlign w:val="center"/>
          </w:tcPr>
          <w:p w14:paraId="6164185D" w14:textId="107CCC1E" w:rsidR="000F60F8" w:rsidRPr="00B8530C" w:rsidRDefault="007C0041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EAF49CE" wp14:editId="2811572D">
                  <wp:extent cx="1704975" cy="2381250"/>
                  <wp:effectExtent l="0" t="0" r="9525" b="0"/>
                  <wp:docPr id="96" name="Kép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381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58079C26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6FE3B04" w14:textId="77777777" w:rsidR="000F60F8" w:rsidRDefault="00C7440D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Falazott kávájú, cseréppel fedett tetővel ellátott kerekes kút. A tetőfelépítmény alátámasztását szolgáló oszlop egykor faragott kialakítású lehetett.</w:t>
            </w:r>
          </w:p>
          <w:p w14:paraId="522AE0CB" w14:textId="77777777" w:rsidR="00C7440D" w:rsidRDefault="00C7440D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Lakóház udvarában áll.</w:t>
            </w:r>
          </w:p>
          <w:p w14:paraId="51FEAB81" w14:textId="77777777" w:rsidR="00C7440D" w:rsidRPr="00B8530C" w:rsidRDefault="00C7440D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0652F3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37A8FB03" w14:textId="77777777" w:rsidR="000F60F8" w:rsidRDefault="00C7440D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kút</w:t>
            </w:r>
          </w:p>
          <w:p w14:paraId="68B2678C" w14:textId="77777777" w:rsidR="00C7440D" w:rsidRPr="00B8530C" w:rsidRDefault="00C7440D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F3B4E50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1380E7B" w14:textId="77777777" w:rsidR="000F60F8" w:rsidRPr="00B8530C" w:rsidRDefault="00C7440D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E906019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Iskola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tér 9.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3C369A3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1AB861CB" w14:textId="77777777" w:rsidR="000F60F8" w:rsidRPr="00B8530C" w:rsidRDefault="008612B3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173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0E08B1F7" w14:textId="77777777" w:rsidTr="00FF60EE">
        <w:tc>
          <w:tcPr>
            <w:tcW w:w="2836" w:type="dxa"/>
            <w:vMerge/>
            <w:vAlign w:val="center"/>
          </w:tcPr>
          <w:p w14:paraId="592B0ED8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3E55C18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10AE693" w14:textId="77777777" w:rsidR="000F60F8" w:rsidRPr="00B8530C" w:rsidRDefault="00C7440D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kút 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A3C77C8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CCC2088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50FBD98E" w14:textId="77777777" w:rsidTr="00FF60EE">
        <w:tc>
          <w:tcPr>
            <w:tcW w:w="2836" w:type="dxa"/>
            <w:vMerge/>
            <w:vAlign w:val="center"/>
          </w:tcPr>
          <w:p w14:paraId="7E9FF8D0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A194A95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174F1C42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0528AA8" wp14:editId="199DFFD0">
                  <wp:extent cx="2880000" cy="2159833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294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757DACB2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68D604A9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  <w:r w:rsidRPr="00B8530C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KOSSUTH LAJOS UTCA</w:t>
            </w: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t xml:space="preserve">              </w:t>
            </w:r>
          </w:p>
        </w:tc>
      </w:tr>
      <w:tr w:rsidR="000F60F8" w:rsidRPr="00B8530C" w14:paraId="7C046A56" w14:textId="77777777" w:rsidTr="00FF60EE">
        <w:tc>
          <w:tcPr>
            <w:tcW w:w="2836" w:type="dxa"/>
            <w:vMerge w:val="restart"/>
            <w:vAlign w:val="center"/>
          </w:tcPr>
          <w:p w14:paraId="715718AE" w14:textId="01D1CB6B" w:rsidR="000F60F8" w:rsidRPr="00B8530C" w:rsidRDefault="007C0041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875853C" wp14:editId="20DB28D6">
                  <wp:extent cx="1704975" cy="2247900"/>
                  <wp:effectExtent l="0" t="0" r="9525" b="0"/>
                  <wp:docPr id="97" name="Kép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48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355ABA55" w14:textId="77777777" w:rsidR="000F60F8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4AB10BD" w14:textId="77777777" w:rsidR="008612B3" w:rsidRPr="008612B3" w:rsidRDefault="008612B3" w:rsidP="008612B3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Utcára merőleges, nyeregtetős lakóház alacsony terméskő lábazattal, parasztházakra jellemző nyílásrenddel, övpárkánnyal és hosszanti oldalán faragott oszlopokon támaszkodó, nyitott tornáccal.</w:t>
            </w:r>
          </w:p>
          <w:p w14:paraId="61AE15E6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E8B007A" w14:textId="77777777" w:rsidR="000F60F8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59E460C" w14:textId="77777777" w:rsidR="008612B3" w:rsidRPr="008612B3" w:rsidRDefault="008612B3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az épület tömege, homlokzatainak nyílásrendje, tornácának kialakítása</w:t>
            </w:r>
          </w:p>
          <w:p w14:paraId="03F232C6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D92856E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7915D34E" w14:textId="77777777" w:rsidR="000F60F8" w:rsidRPr="00B8530C" w:rsidRDefault="008612B3" w:rsidP="008612B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ablakok körüli vakolat-keretezések eltűntetése, redőnytokok rejtett elhelyezése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5584B66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8.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7516FD5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A3C07CF" w14:textId="77777777" w:rsidR="000F60F8" w:rsidRPr="00B8530C" w:rsidRDefault="008612B3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578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695819BF" w14:textId="77777777" w:rsidTr="00FF60EE">
        <w:tc>
          <w:tcPr>
            <w:tcW w:w="2836" w:type="dxa"/>
            <w:vMerge/>
            <w:vAlign w:val="center"/>
          </w:tcPr>
          <w:p w14:paraId="507052C9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024D871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0901E5A" w14:textId="77777777" w:rsidR="000F60F8" w:rsidRPr="00B8530C" w:rsidRDefault="008612B3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3E9181F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04F32AE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21468478" w14:textId="77777777" w:rsidTr="00FF60EE">
        <w:tc>
          <w:tcPr>
            <w:tcW w:w="2836" w:type="dxa"/>
            <w:vMerge/>
            <w:vAlign w:val="center"/>
          </w:tcPr>
          <w:p w14:paraId="73E09ABC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A9D2326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495A1E3A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D6B8B8D" wp14:editId="01D59AE2">
                  <wp:extent cx="2880000" cy="2159833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374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30202E48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2954AA90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5D9C3D12" w14:textId="77777777" w:rsidR="006C23FB" w:rsidRDefault="006C23FB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6C23FB" w:rsidRPr="00B8530C" w14:paraId="1E1DCF4C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DDFCF3A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066F99E3" w14:textId="77777777" w:rsidTr="00FF60EE">
        <w:tc>
          <w:tcPr>
            <w:tcW w:w="2836" w:type="dxa"/>
            <w:vMerge w:val="restart"/>
            <w:vAlign w:val="center"/>
          </w:tcPr>
          <w:p w14:paraId="78A6474F" w14:textId="0CAD3323" w:rsidR="000F60F8" w:rsidRPr="00B8530C" w:rsidRDefault="007C0041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B8F724B" wp14:editId="12EB2D36">
                  <wp:extent cx="1704975" cy="2257425"/>
                  <wp:effectExtent l="0" t="0" r="9525" b="9525"/>
                  <wp:docPr id="98" name="Kép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5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E0AA474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1953A845" w14:textId="77777777" w:rsidR="000F60F8" w:rsidRPr="008612B3" w:rsidRDefault="000F60F8" w:rsidP="008612B3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Keresztcsűrős beépítésű ingatlan, ahol a lakóház a telek</w:t>
            </w:r>
            <w:r w:rsidR="008612B3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oldalhatárán áll, a gazdasági épület e mögött befordítva, az</w:t>
            </w:r>
            <w:r w:rsidR="008612B3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utcával párhuzamosan helyezkedik el. A gazdasági épület</w:t>
            </w:r>
            <w:r w:rsidR="008612B3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fő értékét eredeti nyílásrendje és felületképzése adja. Az</w:t>
            </w:r>
            <w:r w:rsidR="008612B3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épület egyik felén festett téglaarchitektúrás felület található</w:t>
            </w:r>
            <w:r w:rsidR="008612B3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íves kialakítású ablakokkal és ajtókkal.</w:t>
            </w:r>
          </w:p>
          <w:p w14:paraId="396B2666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EACEDE5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2B2F580A" w14:textId="77777777" w:rsidR="000F60F8" w:rsidRPr="008612B3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 xml:space="preserve">A gazdasági épület tömege, </w:t>
            </w:r>
            <w:r w:rsidR="00E67646">
              <w:rPr>
                <w:rFonts w:asciiTheme="majorHAnsi" w:hAnsiTheme="majorHAnsi" w:cstheme="majorHAnsi"/>
                <w:sz w:val="16"/>
                <w:szCs w:val="16"/>
              </w:rPr>
              <w:t>h</w:t>
            </w: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omlokzatainak megjelenése,</w:t>
            </w:r>
          </w:p>
          <w:p w14:paraId="5251360C" w14:textId="77777777" w:rsidR="000F60F8" w:rsidRPr="008612B3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612B3">
              <w:rPr>
                <w:rFonts w:asciiTheme="majorHAnsi" w:hAnsiTheme="majorHAnsi" w:cstheme="majorHAnsi"/>
                <w:sz w:val="16"/>
                <w:szCs w:val="16"/>
              </w:rPr>
              <w:t>tagolása.</w:t>
            </w:r>
          </w:p>
          <w:p w14:paraId="10934FF7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E6F75E4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50AB0C1" w14:textId="77777777" w:rsidR="000F60F8" w:rsidRPr="00B8530C" w:rsidRDefault="00E67646" w:rsidP="006D1F6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67646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62B9894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14.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1895602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CB5684F" w14:textId="77777777" w:rsidR="000F60F8" w:rsidRPr="00B8530C" w:rsidRDefault="00E67646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33/2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1F3D7A1E" w14:textId="77777777" w:rsidTr="00FF60EE">
        <w:tc>
          <w:tcPr>
            <w:tcW w:w="2836" w:type="dxa"/>
            <w:vMerge/>
            <w:vAlign w:val="center"/>
          </w:tcPr>
          <w:p w14:paraId="026F3E42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0B42493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9EBD088" w14:textId="77777777" w:rsidR="000F60F8" w:rsidRPr="00B8530C" w:rsidRDefault="00E67646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gazdasági 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6ABB391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41470F1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24F0753F" w14:textId="77777777" w:rsidTr="00FF60EE">
        <w:tc>
          <w:tcPr>
            <w:tcW w:w="2836" w:type="dxa"/>
            <w:vMerge/>
            <w:vAlign w:val="center"/>
          </w:tcPr>
          <w:p w14:paraId="14828F26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FBA5DF9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5BB409FF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AA390D6" wp14:editId="6FF85F8C">
                  <wp:extent cx="2880000" cy="2159833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3370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12481D4F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37CEC429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4B23CEFF" w14:textId="77777777" w:rsidTr="00FF60EE">
        <w:tc>
          <w:tcPr>
            <w:tcW w:w="2836" w:type="dxa"/>
            <w:vMerge w:val="restart"/>
            <w:vAlign w:val="center"/>
          </w:tcPr>
          <w:p w14:paraId="73990CF4" w14:textId="75E7409A" w:rsidR="000F60F8" w:rsidRPr="00B8530C" w:rsidRDefault="007C0041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3A63DBF" wp14:editId="18381BAB">
                  <wp:extent cx="1704975" cy="2266950"/>
                  <wp:effectExtent l="0" t="0" r="9525" b="0"/>
                  <wp:docPr id="99" name="Kép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6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5192E1C1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AEB7F5C" w14:textId="77777777" w:rsidR="000F60F8" w:rsidRPr="00B8530C" w:rsidRDefault="00E67646" w:rsidP="00E67646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öldszintes, nyeregtetős lakóház a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hagyományos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nyílásrend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del. A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sváb lakóházakra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>jellemző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nyitott tornácát beüvegezték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>. Az épület különleges díszét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>pad</w:t>
            </w:r>
            <w:r w:rsidR="00794209">
              <w:rPr>
                <w:rFonts w:asciiTheme="majorHAnsi" w:hAnsiTheme="majorHAnsi" w:cstheme="majorHAnsi"/>
                <w:sz w:val="16"/>
                <w:szCs w:val="16"/>
              </w:rPr>
              <w:t xml:space="preserve">lástéri szellőzőnyílások felett, 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>fülkés kialakítású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>mélyedésben lévő aprócska szobor adja. A homlokzat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>értékét csökkenti, hogy a lábazat és az ablakok körüli sáv</w:t>
            </w:r>
            <w:r w:rsidR="00794209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>sima vakolás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t kapott, illetve alacsonyabb ablakok kerültek beépítésre.</w:t>
            </w:r>
          </w:p>
          <w:p w14:paraId="0781A286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1344A7B4" w14:textId="77777777" w:rsidR="00183B97" w:rsidRPr="00E67646" w:rsidRDefault="00183B97" w:rsidP="00E6764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67646">
              <w:rPr>
                <w:rFonts w:asciiTheme="majorHAnsi" w:hAnsiTheme="majorHAnsi" w:cstheme="majorHAnsi"/>
                <w:sz w:val="16"/>
                <w:szCs w:val="16"/>
              </w:rPr>
              <w:t xml:space="preserve">Az épület tömege, az utcai homlokzat </w:t>
            </w:r>
            <w:r w:rsidR="00E67646" w:rsidRPr="00E67646">
              <w:rPr>
                <w:rFonts w:asciiTheme="majorHAnsi" w:hAnsiTheme="majorHAnsi" w:cstheme="majorHAnsi"/>
                <w:sz w:val="16"/>
                <w:szCs w:val="16"/>
              </w:rPr>
              <w:t>megjelenése, megmaradt díszei</w:t>
            </w:r>
          </w:p>
          <w:p w14:paraId="4BE260A2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6A20230" w14:textId="77777777" w:rsidR="00183B97" w:rsidRPr="00E67646" w:rsidRDefault="00183B97" w:rsidP="00183B9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67646">
              <w:rPr>
                <w:rFonts w:asciiTheme="majorHAnsi" w:hAnsiTheme="majorHAnsi" w:cstheme="majorHAnsi"/>
                <w:sz w:val="16"/>
                <w:szCs w:val="16"/>
              </w:rPr>
              <w:t>az utcai homlokzat lábazatának tégla vagy</w:t>
            </w:r>
            <w:r w:rsidR="00E67646" w:rsidRPr="00E67646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67646">
              <w:rPr>
                <w:rFonts w:asciiTheme="majorHAnsi" w:hAnsiTheme="majorHAnsi" w:cstheme="majorHAnsi"/>
                <w:sz w:val="16"/>
                <w:szCs w:val="16"/>
              </w:rPr>
              <w:t>terméskő felületű kiképzése</w:t>
            </w:r>
            <w:r w:rsidR="00E67646" w:rsidRPr="00E67646">
              <w:rPr>
                <w:rFonts w:asciiTheme="majorHAnsi" w:hAnsiTheme="majorHAnsi" w:cstheme="majorHAnsi"/>
                <w:sz w:val="16"/>
                <w:szCs w:val="16"/>
              </w:rPr>
              <w:t>, eredeti méretű ablakok beépítése, a</w:t>
            </w:r>
            <w:r w:rsidRPr="00E67646">
              <w:rPr>
                <w:rFonts w:asciiTheme="majorHAnsi" w:hAnsiTheme="majorHAnsi" w:cstheme="majorHAnsi"/>
                <w:sz w:val="16"/>
                <w:szCs w:val="16"/>
              </w:rPr>
              <w:t>z</w:t>
            </w:r>
          </w:p>
          <w:p w14:paraId="503AD563" w14:textId="77777777" w:rsidR="000F60F8" w:rsidRPr="00B8530C" w:rsidRDefault="00183B97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67646">
              <w:rPr>
                <w:rFonts w:asciiTheme="majorHAnsi" w:hAnsiTheme="majorHAnsi" w:cstheme="majorHAnsi"/>
                <w:sz w:val="16"/>
                <w:szCs w:val="16"/>
              </w:rPr>
              <w:t>acélelemes kerítés helyett terméskő vagy téglalábazatos</w:t>
            </w:r>
            <w:r w:rsidR="00E67646" w:rsidRPr="00E67646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E67646">
              <w:rPr>
                <w:rFonts w:asciiTheme="majorHAnsi" w:hAnsiTheme="majorHAnsi" w:cstheme="majorHAnsi"/>
                <w:sz w:val="16"/>
                <w:szCs w:val="16"/>
              </w:rPr>
              <w:t>léckerítés létesítése.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C190AA8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16.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7BACB1C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40EE996" w14:textId="77777777" w:rsidR="000F60F8" w:rsidRPr="00B8530C" w:rsidRDefault="00E67646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31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5D485A47" w14:textId="77777777" w:rsidTr="00FF60EE">
        <w:tc>
          <w:tcPr>
            <w:tcW w:w="2836" w:type="dxa"/>
            <w:vMerge/>
            <w:vAlign w:val="center"/>
          </w:tcPr>
          <w:p w14:paraId="37C8EC9F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22A5D63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E4D7FB3" w14:textId="77777777" w:rsidR="000F60F8" w:rsidRPr="00B8530C" w:rsidRDefault="00E67646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1E28BC9D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1BD88A8F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1D34CD3B" w14:textId="77777777" w:rsidTr="00FF60EE">
        <w:tc>
          <w:tcPr>
            <w:tcW w:w="2836" w:type="dxa"/>
            <w:vMerge/>
            <w:vAlign w:val="center"/>
          </w:tcPr>
          <w:p w14:paraId="3BBC36D3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E901F1C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3A064293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6766DBB" wp14:editId="285C59C1">
                  <wp:extent cx="2880000" cy="2491089"/>
                  <wp:effectExtent l="0" t="0" r="0" b="508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3363.JPG"/>
                          <pic:cNvPicPr/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49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06041D01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0DB22362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461CE252" w14:textId="77777777" w:rsidTr="00FF60EE">
        <w:tc>
          <w:tcPr>
            <w:tcW w:w="2836" w:type="dxa"/>
            <w:vMerge w:val="restart"/>
            <w:vAlign w:val="center"/>
          </w:tcPr>
          <w:p w14:paraId="66D95DE4" w14:textId="15E00EA7" w:rsidR="000F60F8" w:rsidRPr="00B8530C" w:rsidRDefault="007C0041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F9EE353" wp14:editId="735F97D4">
                  <wp:extent cx="1704975" cy="2286000"/>
                  <wp:effectExtent l="0" t="0" r="9525" b="0"/>
                  <wp:docPr id="100" name="Kép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86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3BF3EC50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17BD95E7" w14:textId="77777777" w:rsidR="000F60F8" w:rsidRPr="00794209" w:rsidRDefault="00183B97" w:rsidP="00794209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A Kossuth L. utca meghatározó épülete</w:t>
            </w:r>
            <w:r w:rsidR="00794209" w:rsidRPr="00794209">
              <w:rPr>
                <w:rFonts w:asciiTheme="majorHAnsi" w:hAnsiTheme="majorHAnsi" w:cstheme="majorHAnsi"/>
                <w:sz w:val="16"/>
                <w:szCs w:val="16"/>
              </w:rPr>
              <w:t xml:space="preserve"> oromzatának gazdagon fennmaradt vakolati díszeivel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. Az utcai képet a terméskővel burkolt magas lábazat, az</w:t>
            </w:r>
            <w:r w:rsidR="00794209" w:rsidRPr="00794209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íves záródású, keskeny, szalagkeretes, háromosztatú</w:t>
            </w:r>
            <w:r w:rsidR="00794209" w:rsidRPr="00794209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ablakok elhelyezése adja. Az udvari homlokzat képét meghatározza a nyitott tornác,</w:t>
            </w:r>
            <w:r w:rsidR="00794209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amelyet a településre jellemző faragott oszlopok és</w:t>
            </w:r>
            <w:r w:rsidR="00794209" w:rsidRPr="00794209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ablakkal záródó hosszú folyosó alkot.</w:t>
            </w:r>
            <w:r w:rsidR="00794209">
              <w:rPr>
                <w:rFonts w:asciiTheme="majorHAnsi" w:hAnsiTheme="majorHAnsi" w:cstheme="majorHAnsi"/>
                <w:sz w:val="16"/>
                <w:szCs w:val="16"/>
              </w:rPr>
              <w:t xml:space="preserve"> Építés éve: 1901.</w:t>
            </w:r>
          </w:p>
          <w:p w14:paraId="5F2C746A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77AFADF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3F71A39" w14:textId="77777777" w:rsidR="00183B97" w:rsidRPr="00794209" w:rsidRDefault="00183B97" w:rsidP="00183B9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Az épületek tömege, homlokzatainak megjelenése</w:t>
            </w:r>
            <w:r w:rsidR="00794209" w:rsidRPr="00794209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 xml:space="preserve">tagolása, </w:t>
            </w:r>
            <w:r w:rsidR="00794209" w:rsidRPr="00794209">
              <w:rPr>
                <w:rFonts w:asciiTheme="majorHAnsi" w:hAnsiTheme="majorHAnsi" w:cstheme="majorHAnsi"/>
                <w:sz w:val="16"/>
                <w:szCs w:val="16"/>
              </w:rPr>
              <w:t xml:space="preserve">díszei, 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 xml:space="preserve">valamint </w:t>
            </w:r>
            <w:r w:rsidR="00794209" w:rsidRPr="00794209">
              <w:rPr>
                <w:rFonts w:asciiTheme="majorHAnsi" w:hAnsiTheme="majorHAnsi" w:cstheme="majorHAnsi"/>
                <w:sz w:val="16"/>
                <w:szCs w:val="16"/>
              </w:rPr>
              <w:t xml:space="preserve">a keresztcsűrős 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beépítés</w:t>
            </w:r>
            <w:r w:rsidR="00794209" w:rsidRPr="00794209">
              <w:rPr>
                <w:rFonts w:asciiTheme="majorHAnsi" w:hAnsiTheme="majorHAnsi" w:cstheme="majorHAnsi"/>
                <w:sz w:val="16"/>
                <w:szCs w:val="16"/>
              </w:rPr>
              <w:t>i mód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49B5D50C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FBB0D1E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25F316FC" w14:textId="77777777" w:rsidR="00183B97" w:rsidRPr="00794209" w:rsidRDefault="00183B97" w:rsidP="00183B9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Javasolt a lakóépület esztétikai értékének növelése miatt</w:t>
            </w:r>
            <w:r w:rsidR="006C23FB">
              <w:rPr>
                <w:rFonts w:asciiTheme="majorHAnsi" w:hAnsiTheme="majorHAnsi" w:cstheme="majorHAnsi"/>
                <w:sz w:val="16"/>
                <w:szCs w:val="16"/>
              </w:rPr>
              <w:t xml:space="preserve"> hódfarkú cserépfedés, 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az acélelemes kerítés helyett léc</w:t>
            </w:r>
            <w:r w:rsidR="006C23FB">
              <w:rPr>
                <w:rFonts w:asciiTheme="majorHAnsi" w:hAnsiTheme="majorHAnsi" w:cstheme="majorHAnsi"/>
                <w:sz w:val="16"/>
                <w:szCs w:val="16"/>
              </w:rPr>
              <w:t xml:space="preserve">-vagy kovácsoltvas </w:t>
            </w:r>
            <w:r w:rsidRPr="00794209">
              <w:rPr>
                <w:rFonts w:asciiTheme="majorHAnsi" w:hAnsiTheme="majorHAnsi" w:cstheme="majorHAnsi"/>
                <w:sz w:val="16"/>
                <w:szCs w:val="16"/>
              </w:rPr>
              <w:t>kerítés létesítése.</w:t>
            </w:r>
          </w:p>
          <w:p w14:paraId="79C58847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A09F79E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18.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B6D2A8F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60698B4" w14:textId="77777777" w:rsidR="000F60F8" w:rsidRPr="00B8530C" w:rsidRDefault="00794209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17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752E3CAC" w14:textId="77777777" w:rsidTr="00FF60EE">
        <w:tc>
          <w:tcPr>
            <w:tcW w:w="2836" w:type="dxa"/>
            <w:vMerge/>
            <w:vAlign w:val="center"/>
          </w:tcPr>
          <w:p w14:paraId="5D232EB7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9C414E6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2627D0A" w14:textId="77777777" w:rsidR="000F60F8" w:rsidRPr="00B8530C" w:rsidRDefault="00794209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lakó- és gazdasági 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763DF64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D7DFBB5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3FDDD50E" w14:textId="77777777" w:rsidTr="00FF60EE">
        <w:tc>
          <w:tcPr>
            <w:tcW w:w="2836" w:type="dxa"/>
            <w:vMerge/>
            <w:vAlign w:val="center"/>
          </w:tcPr>
          <w:p w14:paraId="09DA7E3C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1E297F11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38FC7CA7" w14:textId="77777777" w:rsidR="000F60F8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9EC0B24" wp14:editId="6F744F99">
                  <wp:extent cx="2878455" cy="1605041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3352.JPG"/>
                          <pic:cNvPicPr/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605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46E577" w14:textId="77777777" w:rsidR="00794209" w:rsidRPr="00B8530C" w:rsidRDefault="00794209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C1E9398" wp14:editId="1C112788">
                  <wp:extent cx="1442887" cy="2879725"/>
                  <wp:effectExtent l="5397" t="0" r="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3361.JPG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43025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7E75F713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3C435739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  <w:bookmarkStart w:id="2" w:name="_Hlk488091754"/>
          </w:p>
        </w:tc>
      </w:tr>
    </w:tbl>
    <w:p w14:paraId="0E949E26" w14:textId="77777777" w:rsidR="006C23FB" w:rsidRDefault="006C23FB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6C23FB" w:rsidRPr="00B8530C" w14:paraId="39D8124B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683D039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034E0BAB" w14:textId="77777777" w:rsidTr="00FF60EE">
        <w:tc>
          <w:tcPr>
            <w:tcW w:w="2836" w:type="dxa"/>
            <w:vMerge w:val="restart"/>
            <w:vAlign w:val="center"/>
          </w:tcPr>
          <w:p w14:paraId="31429D31" w14:textId="05D75A95" w:rsidR="000F60F8" w:rsidRPr="00B8530C" w:rsidRDefault="007C0041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1BAB7CF" wp14:editId="257214AD">
                  <wp:extent cx="1704975" cy="2219325"/>
                  <wp:effectExtent l="0" t="0" r="9525" b="9525"/>
                  <wp:docPr id="101" name="Kép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1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63952163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6B2EC2D5" w14:textId="77777777" w:rsidR="00183B97" w:rsidRPr="00695420" w:rsidRDefault="00183B97" w:rsidP="00695420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>A Kossuth L. utca előtt álló festett kereszt. A kereszt</w:t>
            </w:r>
            <w:r w:rsidR="0069542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>talapzata szoborfülkés kiképzésű, benne</w:t>
            </w:r>
            <w:r w:rsidR="00695420" w:rsidRPr="00695420">
              <w:rPr>
                <w:rFonts w:asciiTheme="majorHAnsi" w:hAnsiTheme="majorHAnsi" w:cstheme="majorHAnsi"/>
                <w:sz w:val="16"/>
                <w:szCs w:val="16"/>
              </w:rPr>
              <w:t xml:space="preserve"> egykor </w:t>
            </w: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>Mária szobor</w:t>
            </w:r>
            <w:r w:rsidR="00695420" w:rsidRPr="00695420">
              <w:rPr>
                <w:rFonts w:asciiTheme="majorHAnsi" w:hAnsiTheme="majorHAnsi" w:cstheme="majorHAnsi"/>
                <w:sz w:val="16"/>
                <w:szCs w:val="16"/>
              </w:rPr>
              <w:t xml:space="preserve"> állt.</w:t>
            </w:r>
          </w:p>
          <w:p w14:paraId="7BF5467C" w14:textId="77777777" w:rsidR="000F60F8" w:rsidRPr="00695420" w:rsidRDefault="00183B97" w:rsidP="00695420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>A keresztet a talapzat felirata szerint 1913-ban emelték.</w:t>
            </w:r>
          </w:p>
          <w:p w14:paraId="0B9DEC79" w14:textId="77777777" w:rsidR="000F60F8" w:rsidRPr="00B8530C" w:rsidRDefault="000F60F8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485A750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6707B3B" w14:textId="77777777" w:rsidR="000F60F8" w:rsidRDefault="00183B97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kereszt.</w:t>
            </w:r>
          </w:p>
          <w:p w14:paraId="3434781A" w14:textId="77777777" w:rsidR="00695420" w:rsidRPr="00B8530C" w:rsidRDefault="00695420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BF045F9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2BB95B11" w14:textId="77777777" w:rsidR="000F60F8" w:rsidRPr="00B8530C" w:rsidRDefault="00695420" w:rsidP="0069542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 </w:t>
            </w:r>
            <w:r w:rsidR="00183B97"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Mária szobor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pótlása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0E76D74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18. előtt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95E9930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D279A0F" w14:textId="77777777" w:rsidR="000F60F8" w:rsidRPr="00B8530C" w:rsidRDefault="00794209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29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18FC317F" w14:textId="77777777" w:rsidTr="00FF60EE">
        <w:tc>
          <w:tcPr>
            <w:tcW w:w="2836" w:type="dxa"/>
            <w:vMerge/>
            <w:vAlign w:val="center"/>
          </w:tcPr>
          <w:p w14:paraId="642246E8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12071D6F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600EC10" w14:textId="77777777" w:rsidR="000F60F8" w:rsidRPr="00B8530C" w:rsidRDefault="00794209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feszület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C6CF941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5BA30B7A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2E1A469D" w14:textId="77777777" w:rsidTr="00FF60EE">
        <w:tc>
          <w:tcPr>
            <w:tcW w:w="2836" w:type="dxa"/>
            <w:vMerge/>
            <w:vAlign w:val="center"/>
          </w:tcPr>
          <w:p w14:paraId="1E039760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AD3073C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5CC9359A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92642CE" wp14:editId="2BDDADBB">
                  <wp:extent cx="2160000" cy="1620094"/>
                  <wp:effectExtent l="3175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3358.JP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2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0F60F8" w:rsidRPr="00B8530C" w14:paraId="2D5C36EC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113BD91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1CC7F580" w14:textId="77777777" w:rsidTr="00FF60EE">
        <w:tc>
          <w:tcPr>
            <w:tcW w:w="2836" w:type="dxa"/>
            <w:vMerge w:val="restart"/>
            <w:vAlign w:val="center"/>
          </w:tcPr>
          <w:p w14:paraId="45B3CE01" w14:textId="5C34AF8F" w:rsidR="000F60F8" w:rsidRPr="00B8530C" w:rsidRDefault="007C0041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C3FD9BD" wp14:editId="07A5E3B0">
                  <wp:extent cx="1704975" cy="2105025"/>
                  <wp:effectExtent l="0" t="0" r="9525" b="9525"/>
                  <wp:docPr id="102" name="Kép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10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DF2E723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A99FD57" w14:textId="77777777" w:rsidR="00695420" w:rsidRPr="00695420" w:rsidRDefault="00183B97" w:rsidP="00695420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>A földszintes, nyeregtetős lakóház fésűs beépítésű. Az utcai homlokzatára jellemző a</w:t>
            </w:r>
            <w:r w:rsidR="0069542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>terméskővel burkolt magas lábazat, az egyenes záródású,</w:t>
            </w:r>
            <w:r w:rsidR="0069542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>keskeny, háromosztatú ablakok és a padlástéri szellőzők</w:t>
            </w:r>
            <w:r w:rsidR="0069542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 xml:space="preserve">négyzetes nyílása. </w:t>
            </w:r>
          </w:p>
          <w:p w14:paraId="50989AFE" w14:textId="77777777" w:rsidR="000F60F8" w:rsidRDefault="00695420" w:rsidP="00131DA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Oromzatát vakolati sávok, párkányzatok tagolják.</w:t>
            </w:r>
            <w:r w:rsidR="00131DAE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>Az épület déli irányban tornácos</w:t>
            </w:r>
            <w:r w:rsidR="00131DAE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95420">
              <w:rPr>
                <w:rFonts w:asciiTheme="majorHAnsi" w:hAnsiTheme="majorHAnsi" w:cstheme="majorHAnsi"/>
                <w:sz w:val="16"/>
                <w:szCs w:val="16"/>
              </w:rPr>
              <w:t>kialakítású, faragott, festett oszlopokkal.</w:t>
            </w:r>
          </w:p>
          <w:p w14:paraId="097ED872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2423C8B" w14:textId="77777777" w:rsidR="00183B97" w:rsidRPr="00131DAE" w:rsidRDefault="00183B97" w:rsidP="00183B9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131DAE">
              <w:rPr>
                <w:rFonts w:asciiTheme="majorHAnsi" w:hAnsiTheme="majorHAnsi" w:cstheme="majorHAnsi"/>
                <w:sz w:val="16"/>
                <w:szCs w:val="16"/>
              </w:rPr>
              <w:t>Az épület tömege, homlokzatainak megjelenése</w:t>
            </w:r>
            <w:r w:rsidR="00131DAE">
              <w:rPr>
                <w:rFonts w:asciiTheme="majorHAnsi" w:hAnsiTheme="majorHAnsi" w:cstheme="majorHAnsi"/>
                <w:sz w:val="16"/>
                <w:szCs w:val="16"/>
              </w:rPr>
              <w:t>, tagolása, díszei.</w:t>
            </w:r>
          </w:p>
          <w:p w14:paraId="22198401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7E9D63B" w14:textId="77777777" w:rsidR="000F60F8" w:rsidRPr="00B8530C" w:rsidRDefault="00183B97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131DAE">
              <w:rPr>
                <w:rFonts w:asciiTheme="majorHAnsi" w:hAnsiTheme="majorHAnsi" w:cstheme="majorHAnsi"/>
                <w:sz w:val="16"/>
                <w:szCs w:val="16"/>
              </w:rPr>
              <w:t>Javasolt a meglévő vaspálcás kerítés helyett terméskő-,</w:t>
            </w:r>
            <w:r w:rsidR="00131DAE" w:rsidRPr="00131DAE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131DAE">
              <w:rPr>
                <w:rFonts w:asciiTheme="majorHAnsi" w:hAnsiTheme="majorHAnsi" w:cstheme="majorHAnsi"/>
                <w:sz w:val="16"/>
                <w:szCs w:val="16"/>
              </w:rPr>
              <w:t>vagy tégla lábazatos léc</w:t>
            </w:r>
            <w:r w:rsidR="00131DAE" w:rsidRPr="00131DAE">
              <w:rPr>
                <w:rFonts w:asciiTheme="majorHAnsi" w:hAnsiTheme="majorHAnsi" w:cstheme="majorHAnsi"/>
                <w:sz w:val="16"/>
                <w:szCs w:val="16"/>
              </w:rPr>
              <w:t xml:space="preserve">- vagy kovácsoltvas </w:t>
            </w:r>
            <w:r w:rsidR="00131DAE">
              <w:rPr>
                <w:rFonts w:asciiTheme="majorHAnsi" w:hAnsiTheme="majorHAnsi" w:cstheme="majorHAnsi"/>
                <w:sz w:val="16"/>
                <w:szCs w:val="16"/>
              </w:rPr>
              <w:t>kerítés létesítése.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0CC744A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19.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E96396F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14264F96" w14:textId="77777777" w:rsidR="000F60F8" w:rsidRPr="00B8530C" w:rsidRDefault="00695420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16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1F2F2ACA" w14:textId="77777777" w:rsidTr="00FF60EE">
        <w:tc>
          <w:tcPr>
            <w:tcW w:w="2836" w:type="dxa"/>
            <w:vMerge/>
            <w:vAlign w:val="center"/>
          </w:tcPr>
          <w:p w14:paraId="3E21F855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8409DA3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1EC3801" w14:textId="77777777" w:rsidR="000F60F8" w:rsidRPr="00B8530C" w:rsidRDefault="00695420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E2D4445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29A0F6F7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35621C2F" w14:textId="77777777" w:rsidTr="00FF60EE">
        <w:tc>
          <w:tcPr>
            <w:tcW w:w="2836" w:type="dxa"/>
            <w:vMerge/>
            <w:vAlign w:val="center"/>
          </w:tcPr>
          <w:p w14:paraId="6F893EAD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F3674FF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6733481B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25EB10D" wp14:editId="35BB42EC">
                  <wp:extent cx="2880000" cy="2159833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3347.JP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221B1100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0FE011E4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6C23FB" w:rsidRPr="00B8530C" w14:paraId="537F0251" w14:textId="77777777" w:rsidTr="00FF60EE">
        <w:tc>
          <w:tcPr>
            <w:tcW w:w="2836" w:type="dxa"/>
            <w:vMerge w:val="restart"/>
            <w:vAlign w:val="center"/>
          </w:tcPr>
          <w:p w14:paraId="0367F72F" w14:textId="435FEE8C" w:rsidR="006C23FB" w:rsidRPr="00B8530C" w:rsidRDefault="00AA71D5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24F544A" wp14:editId="3D1926BC">
                  <wp:extent cx="1704975" cy="2390775"/>
                  <wp:effectExtent l="0" t="0" r="9525" b="9525"/>
                  <wp:docPr id="103" name="Kép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39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468272CE" w14:textId="77777777" w:rsidR="006C23FB" w:rsidRPr="00B8530C" w:rsidRDefault="006C23FB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157B3389" w14:textId="77777777" w:rsidR="006C23FB" w:rsidRPr="00B8530C" w:rsidRDefault="006C23FB" w:rsidP="006D1F6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hosszházas lakóépület oldalhatáron áll, utcára merőleges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nyeregtetővel, átalakított utcai homlokzattal. Az utcai</w:t>
            </w:r>
          </w:p>
          <w:p w14:paraId="3274DB6C" w14:textId="77777777" w:rsidR="006C23FB" w:rsidRPr="00B8530C" w:rsidRDefault="006C23FB" w:rsidP="00131DA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homlokzatának meghatározó eleme magas, terméskővel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burkolt lábazat. Az udvari homlokzaton faragott oszlopokon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támaszkodó tornác húzódik végig. A telek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teljes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szélességé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ben,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 a lakóháztól külön épített, az utcával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párhuzamosan nyeregtetős gazdasági épület húzódik.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gazdasági épület értékes eleme a főhomlokzat nyerstégla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felületképzése és nyílásrendje.</w:t>
            </w:r>
          </w:p>
          <w:p w14:paraId="4812911B" w14:textId="77777777" w:rsidR="006C23FB" w:rsidRDefault="006C23FB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B558E9B" w14:textId="77777777" w:rsidR="006C23FB" w:rsidRPr="00B8530C" w:rsidRDefault="006C23FB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C4C82F5" w14:textId="77777777" w:rsidR="006C23FB" w:rsidRPr="00131DAE" w:rsidRDefault="006C23FB" w:rsidP="00183B9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131DAE">
              <w:rPr>
                <w:rFonts w:asciiTheme="majorHAnsi" w:hAnsiTheme="majorHAnsi" w:cstheme="majorHAnsi"/>
                <w:sz w:val="16"/>
                <w:szCs w:val="16"/>
              </w:rPr>
              <w:t xml:space="preserve">A lakó- és gazdasági épület tömege, a lakóház tornáca, a csűr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h</w:t>
            </w:r>
            <w:r w:rsidRPr="00131DAE">
              <w:rPr>
                <w:rFonts w:asciiTheme="majorHAnsi" w:hAnsiTheme="majorHAnsi" w:cstheme="majorHAnsi"/>
                <w:sz w:val="16"/>
                <w:szCs w:val="16"/>
              </w:rPr>
              <w:t>omlokzatának megjelenése, tagolása.</w:t>
            </w:r>
          </w:p>
          <w:p w14:paraId="4E48E91D" w14:textId="77777777" w:rsidR="006C23FB" w:rsidRPr="00B8530C" w:rsidRDefault="006C23FB" w:rsidP="006C23F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E23DDF7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21.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107442B" w14:textId="77777777" w:rsidR="006C23FB" w:rsidRPr="00B8530C" w:rsidRDefault="006C23FB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2ECEEDA1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15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6C23FB" w:rsidRPr="00B8530C" w14:paraId="58743247" w14:textId="77777777" w:rsidTr="00FF60EE">
        <w:tc>
          <w:tcPr>
            <w:tcW w:w="2836" w:type="dxa"/>
            <w:vMerge/>
            <w:vAlign w:val="center"/>
          </w:tcPr>
          <w:p w14:paraId="4A88CC8B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D1BD8A5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0531E37" w14:textId="77777777" w:rsidR="006C23FB" w:rsidRPr="00B8530C" w:rsidRDefault="006C23FB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lakó- és gazdasági épület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FBAE996" w14:textId="77777777" w:rsidR="006C23FB" w:rsidRPr="00B8530C" w:rsidRDefault="006C23FB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0A015E1" w14:textId="77777777" w:rsidR="006C23FB" w:rsidRPr="00B8530C" w:rsidRDefault="006C23FB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6C23FB" w:rsidRPr="00B8530C" w14:paraId="798AA7FE" w14:textId="77777777" w:rsidTr="006C23FB">
        <w:trPr>
          <w:trHeight w:val="3004"/>
        </w:trPr>
        <w:tc>
          <w:tcPr>
            <w:tcW w:w="2836" w:type="dxa"/>
            <w:vMerge/>
            <w:vAlign w:val="center"/>
          </w:tcPr>
          <w:p w14:paraId="7CB9A9F4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9B9DF83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6AC097C1" w14:textId="77777777" w:rsidR="006C23FB" w:rsidRPr="00B8530C" w:rsidRDefault="006C23FB" w:rsidP="006D1F6F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C0333AB" wp14:editId="51E22274">
                  <wp:extent cx="2879725" cy="1970903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3346.JPG"/>
                          <pic:cNvPicPr/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97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3FB" w:rsidRPr="00B8530C" w14:paraId="205077D8" w14:textId="77777777" w:rsidTr="006C23FB">
        <w:trPr>
          <w:trHeight w:val="552"/>
        </w:trPr>
        <w:tc>
          <w:tcPr>
            <w:tcW w:w="2836" w:type="dxa"/>
            <w:vMerge/>
            <w:vAlign w:val="center"/>
          </w:tcPr>
          <w:p w14:paraId="575BB628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467F22C" w14:textId="77777777" w:rsidR="006C23FB" w:rsidRPr="00B8530C" w:rsidRDefault="006C23FB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52C2736D" w14:textId="77777777" w:rsidR="006C23FB" w:rsidRPr="00B8530C" w:rsidRDefault="006C23FB" w:rsidP="006C23FB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08D2F6BD" w14:textId="77777777" w:rsidR="006C23FB" w:rsidRPr="00B8530C" w:rsidRDefault="006C23FB" w:rsidP="006C23FB">
            <w:pPr>
              <w:ind w:left="29"/>
              <w:rPr>
                <w:rFonts w:asciiTheme="majorHAnsi" w:hAnsiTheme="majorHAnsi" w:cstheme="majorHAnsi"/>
                <w:noProof/>
                <w:lang w:eastAsia="hu-HU"/>
              </w:rPr>
            </w:pPr>
            <w:r w:rsidRPr="006D1F6F">
              <w:rPr>
                <w:rFonts w:asciiTheme="majorHAnsi" w:hAnsiTheme="majorHAnsi" w:cstheme="majorHAnsi"/>
                <w:sz w:val="16"/>
                <w:szCs w:val="16"/>
              </w:rPr>
              <w:t xml:space="preserve">A lakóépület utcai homlokzatának tagolását az eredeti állapotba kell visszaállítani; kettő ablak a szobára, egy pedig a tornácra nyílik. A homlokzati kiképzés kialakításakor a helyi építési hagyományokat kell követni. Az acélelemes kerítés helyett léckerítés vagy kovácsoltvas kerítés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létesítése.</w:t>
            </w:r>
          </w:p>
        </w:tc>
      </w:tr>
      <w:tr w:rsidR="000F60F8" w:rsidRPr="00B8530C" w14:paraId="3E54CC99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A126260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5639ED9C" w14:textId="77777777" w:rsidR="00C548F8" w:rsidRDefault="00C548F8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C548F8" w:rsidRPr="00B8530C" w14:paraId="252B19CE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075D6652" w14:textId="77777777" w:rsidR="00C548F8" w:rsidRPr="00B8530C" w:rsidRDefault="00C548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172C077B" w14:textId="77777777" w:rsidTr="00FF60EE">
        <w:tc>
          <w:tcPr>
            <w:tcW w:w="2836" w:type="dxa"/>
            <w:vMerge w:val="restart"/>
            <w:vAlign w:val="center"/>
          </w:tcPr>
          <w:p w14:paraId="0189A84A" w14:textId="15D56C05" w:rsidR="000F60F8" w:rsidRPr="00B8530C" w:rsidRDefault="00AA71D5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79DB2E4" wp14:editId="62E0CB1D">
                  <wp:extent cx="1704975" cy="2419350"/>
                  <wp:effectExtent l="0" t="0" r="9525" b="0"/>
                  <wp:docPr id="104" name="Kép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419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909D80E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29B25B45" w14:textId="77777777" w:rsidR="00183B97" w:rsidRPr="00E90190" w:rsidRDefault="006D1F6F" w:rsidP="00E90190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>F</w:t>
            </w:r>
            <w:r w:rsidR="00183B97" w:rsidRPr="00E90190">
              <w:rPr>
                <w:rFonts w:asciiTheme="majorHAnsi" w:hAnsiTheme="majorHAnsi" w:cstheme="majorHAnsi"/>
                <w:sz w:val="16"/>
                <w:szCs w:val="16"/>
              </w:rPr>
              <w:t>öldszintes, nyeregtetős lakóház</w:t>
            </w: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>.</w:t>
            </w:r>
            <w:r w:rsidR="00183B97" w:rsidRPr="00E9019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>Oromzata</w:t>
            </w:r>
            <w:r w:rsidR="00183B97" w:rsidRPr="00E90190">
              <w:rPr>
                <w:rFonts w:asciiTheme="majorHAnsi" w:hAnsiTheme="majorHAnsi" w:cstheme="majorHAnsi"/>
                <w:sz w:val="16"/>
                <w:szCs w:val="16"/>
              </w:rPr>
              <w:t xml:space="preserve"> kétszínű téglával</w:t>
            </w:r>
            <w:r w:rsidR="00E9019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="00183B97" w:rsidRPr="00E90190">
              <w:rPr>
                <w:rFonts w:asciiTheme="majorHAnsi" w:hAnsiTheme="majorHAnsi" w:cstheme="majorHAnsi"/>
                <w:sz w:val="16"/>
                <w:szCs w:val="16"/>
              </w:rPr>
              <w:t>k</w:t>
            </w:r>
            <w:r w:rsidR="00E90190" w:rsidRPr="00E90190">
              <w:rPr>
                <w:rFonts w:asciiTheme="majorHAnsi" w:hAnsiTheme="majorHAnsi" w:cstheme="majorHAnsi"/>
                <w:sz w:val="16"/>
                <w:szCs w:val="16"/>
              </w:rPr>
              <w:t>v</w:t>
            </w:r>
            <w:r w:rsidR="00183B97" w:rsidRPr="00E90190">
              <w:rPr>
                <w:rFonts w:asciiTheme="majorHAnsi" w:hAnsiTheme="majorHAnsi" w:cstheme="majorHAnsi"/>
                <w:sz w:val="16"/>
                <w:szCs w:val="16"/>
              </w:rPr>
              <w:t>áderezett</w:t>
            </w:r>
            <w:proofErr w:type="spellEnd"/>
            <w:r w:rsidR="00183B97" w:rsidRPr="00E90190">
              <w:rPr>
                <w:rFonts w:asciiTheme="majorHAnsi" w:hAnsiTheme="majorHAnsi" w:cstheme="majorHAnsi"/>
                <w:sz w:val="16"/>
                <w:szCs w:val="16"/>
              </w:rPr>
              <w:t>, ez adja díszes megjelenését. Az utcai képet</w:t>
            </w:r>
            <w:r w:rsidR="00E9019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183B97" w:rsidRPr="00E90190">
              <w:rPr>
                <w:rFonts w:asciiTheme="majorHAnsi" w:hAnsiTheme="majorHAnsi" w:cstheme="majorHAnsi"/>
                <w:sz w:val="16"/>
                <w:szCs w:val="16"/>
              </w:rPr>
              <w:t>a terméskővel burkolt magas lábazat, az egyenes</w:t>
            </w:r>
            <w:r w:rsidR="00E90190" w:rsidRPr="00E9019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183B97" w:rsidRPr="00E90190">
              <w:rPr>
                <w:rFonts w:asciiTheme="majorHAnsi" w:hAnsiTheme="majorHAnsi" w:cstheme="majorHAnsi"/>
                <w:sz w:val="16"/>
                <w:szCs w:val="16"/>
              </w:rPr>
              <w:t>záródású, keskeny, háromosztatú ablakok és a padlástéri</w:t>
            </w:r>
          </w:p>
          <w:p w14:paraId="3A641E4D" w14:textId="77777777" w:rsidR="00E90190" w:rsidRPr="00E90190" w:rsidRDefault="00183B97" w:rsidP="00E90190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 xml:space="preserve">szellőzők négyzetes nyílása adja. </w:t>
            </w:r>
          </w:p>
          <w:p w14:paraId="2DEB42F5" w14:textId="77777777" w:rsidR="000F60F8" w:rsidRPr="00E90190" w:rsidRDefault="00183B97" w:rsidP="00E90190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>Az épület</w:t>
            </w:r>
            <w:r w:rsidR="00E9019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>különleges díszét a padlástéri szellőzőnyílások közötti</w:t>
            </w:r>
            <w:r w:rsidR="00E90190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>kereszt képezi.</w:t>
            </w:r>
          </w:p>
          <w:p w14:paraId="35747E08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113C841" w14:textId="77777777" w:rsidR="00183B97" w:rsidRPr="00E90190" w:rsidRDefault="00183B97" w:rsidP="00E901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>Az</w:t>
            </w:r>
            <w:r w:rsidR="00E90190" w:rsidRPr="00E90190">
              <w:rPr>
                <w:rFonts w:asciiTheme="majorHAnsi" w:hAnsiTheme="majorHAnsi" w:cstheme="majorHAnsi"/>
                <w:sz w:val="16"/>
                <w:szCs w:val="16"/>
              </w:rPr>
              <w:t xml:space="preserve"> épület tömege,</w:t>
            </w: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 xml:space="preserve"> utcai </w:t>
            </w:r>
            <w:r w:rsidR="00E90190" w:rsidRPr="00E90190">
              <w:rPr>
                <w:rFonts w:asciiTheme="majorHAnsi" w:hAnsiTheme="majorHAnsi" w:cstheme="majorHAnsi"/>
                <w:sz w:val="16"/>
                <w:szCs w:val="16"/>
              </w:rPr>
              <w:t>homlokzat megjelenése, tagolása.</w:t>
            </w:r>
          </w:p>
          <w:p w14:paraId="7EF64D29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9FB1F25" w14:textId="77777777" w:rsidR="000F60F8" w:rsidRPr="00E90190" w:rsidRDefault="00183B97" w:rsidP="00E901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>Az épület vízszigetelésének megoldása, az acélelemes kerítés helyett léckerítés</w:t>
            </w:r>
            <w:r w:rsidR="00E90190" w:rsidRPr="00E90190">
              <w:rPr>
                <w:rFonts w:asciiTheme="majorHAnsi" w:hAnsiTheme="majorHAnsi" w:cstheme="majorHAnsi"/>
                <w:sz w:val="16"/>
                <w:szCs w:val="16"/>
              </w:rPr>
              <w:t xml:space="preserve"> vagy kovácsoltvas kerítés </w:t>
            </w:r>
            <w:r w:rsidRPr="00E90190">
              <w:rPr>
                <w:rFonts w:asciiTheme="majorHAnsi" w:hAnsiTheme="majorHAnsi" w:cstheme="majorHAnsi"/>
                <w:sz w:val="16"/>
                <w:szCs w:val="16"/>
              </w:rPr>
              <w:t>létesítése.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1E6B505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22.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ABB4DD8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EA626D2" w14:textId="77777777" w:rsidR="000F60F8" w:rsidRPr="00B8530C" w:rsidRDefault="00E90190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14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1ADE93E3" w14:textId="77777777" w:rsidTr="00FF60EE">
        <w:tc>
          <w:tcPr>
            <w:tcW w:w="2836" w:type="dxa"/>
            <w:vMerge/>
            <w:vAlign w:val="center"/>
          </w:tcPr>
          <w:p w14:paraId="0F27AE36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0530DC3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D43918A" w14:textId="77777777" w:rsidR="000F60F8" w:rsidRPr="00B8530C" w:rsidRDefault="00E90190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433083D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4D001B6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11A054A2" w14:textId="77777777" w:rsidTr="00FF60EE">
        <w:tc>
          <w:tcPr>
            <w:tcW w:w="2836" w:type="dxa"/>
            <w:vMerge/>
            <w:vAlign w:val="center"/>
          </w:tcPr>
          <w:p w14:paraId="67DC2D1A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4BB1CC9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194BF26F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B509561" wp14:editId="0D7F90E5">
                  <wp:extent cx="2880000" cy="2159833"/>
                  <wp:effectExtent l="0" t="0" r="0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3343.JP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572AFB6F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EDB8931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23AA15CD" w14:textId="77777777" w:rsidTr="00FF60EE">
        <w:tc>
          <w:tcPr>
            <w:tcW w:w="2836" w:type="dxa"/>
            <w:vMerge w:val="restart"/>
            <w:vAlign w:val="center"/>
          </w:tcPr>
          <w:p w14:paraId="0DC2C659" w14:textId="0D690CAC" w:rsidR="000F60F8" w:rsidRPr="00B8530C" w:rsidRDefault="00AA71D5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217E027" wp14:editId="61D5C225">
                  <wp:extent cx="1704975" cy="2362200"/>
                  <wp:effectExtent l="0" t="0" r="9525" b="0"/>
                  <wp:docPr id="105" name="Kép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36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044000CE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266B825B" w14:textId="77777777" w:rsidR="000F60F8" w:rsidRPr="00B8530C" w:rsidRDefault="00183B97" w:rsidP="009B0A58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Oldalhatáron álló, fésűs beépítésű, utcára merőleges</w:t>
            </w:r>
            <w:r w:rsidR="009B0A58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nyeregtetős lakóépület. Utcai homlokzatának meghatározó</w:t>
            </w:r>
            <w:r w:rsidR="009B0A58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eleme a terméskőből kirakott magas lábazat, az egyenes</w:t>
            </w:r>
            <w:r w:rsidR="009B0A58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záródású ablakok száma és elhelyezkedése. A vakolati</w:t>
            </w:r>
            <w:r w:rsidR="009B0A58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mintával összekapcsolt szellőzőnyílások felett fülkében</w:t>
            </w:r>
            <w:r w:rsidR="009B0A58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elhelyezett Máriát mintázó szobrocska látható. A nyitott</w:t>
            </w:r>
            <w:r w:rsidR="009B0A58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tornácot faragott fa oszlopok gyámolítják.</w:t>
            </w:r>
          </w:p>
          <w:p w14:paraId="05749449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46962F9" w14:textId="77777777" w:rsidR="000F60F8" w:rsidRPr="00B8530C" w:rsidRDefault="00183B97" w:rsidP="00183B9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épület tömege, homlokzatainak megjelenése és</w:t>
            </w:r>
            <w:r w:rsidR="009B0A58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tagolása,</w:t>
            </w:r>
            <w:r w:rsidR="009B0A58">
              <w:rPr>
                <w:rFonts w:asciiTheme="majorHAnsi" w:hAnsiTheme="majorHAnsi" w:cstheme="majorHAnsi"/>
                <w:sz w:val="16"/>
                <w:szCs w:val="16"/>
              </w:rPr>
              <w:t xml:space="preserve"> a tornác</w:t>
            </w:r>
          </w:p>
          <w:p w14:paraId="3A06DBF9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3431C06A" w14:textId="77777777" w:rsidR="000F60F8" w:rsidRPr="00B8530C" w:rsidRDefault="00183B97" w:rsidP="007E0D3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7E0D3F">
              <w:rPr>
                <w:rFonts w:asciiTheme="majorHAnsi" w:hAnsiTheme="majorHAnsi" w:cstheme="majorHAnsi"/>
                <w:sz w:val="16"/>
                <w:szCs w:val="16"/>
              </w:rPr>
              <w:t>A lakóépület utcai homlokzatának rekonstrukciója javasolt</w:t>
            </w:r>
            <w:r w:rsidR="007E0D3F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7E0D3F">
              <w:rPr>
                <w:rFonts w:asciiTheme="majorHAnsi" w:hAnsiTheme="majorHAnsi" w:cstheme="majorHAnsi"/>
                <w:sz w:val="16"/>
                <w:szCs w:val="16"/>
              </w:rPr>
              <w:t>fellelhető korabeli fotók, illetve a helyi építési hagyományok</w:t>
            </w:r>
            <w:r w:rsidR="007E0D3F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7E0D3F">
              <w:rPr>
                <w:rFonts w:asciiTheme="majorHAnsi" w:hAnsiTheme="majorHAnsi" w:cstheme="majorHAnsi"/>
                <w:sz w:val="16"/>
                <w:szCs w:val="16"/>
              </w:rPr>
              <w:t>alapján: könyöklő-, szem</w:t>
            </w:r>
            <w:r w:rsidR="009B0A58" w:rsidRPr="007E0D3F">
              <w:rPr>
                <w:rFonts w:asciiTheme="majorHAnsi" w:hAnsiTheme="majorHAnsi" w:cstheme="majorHAnsi"/>
                <w:sz w:val="16"/>
                <w:szCs w:val="16"/>
              </w:rPr>
              <w:t xml:space="preserve">öldök párkányzat visszaállítása. </w:t>
            </w:r>
            <w:r w:rsidRPr="007E0D3F">
              <w:rPr>
                <w:rFonts w:asciiTheme="majorHAnsi" w:hAnsiTheme="majorHAnsi" w:cstheme="majorHAnsi"/>
                <w:sz w:val="16"/>
                <w:szCs w:val="16"/>
              </w:rPr>
              <w:t>acélelemes kerítés helyett léckerítés</w:t>
            </w:r>
            <w:r w:rsidR="007E0D3F" w:rsidRPr="007E0D3F">
              <w:rPr>
                <w:rFonts w:asciiTheme="majorHAnsi" w:hAnsiTheme="majorHAnsi" w:cstheme="majorHAnsi"/>
                <w:sz w:val="16"/>
                <w:szCs w:val="16"/>
              </w:rPr>
              <w:t xml:space="preserve"> vagy kovácsoltvas kerítés</w:t>
            </w:r>
            <w:r w:rsidR="007E0D3F">
              <w:rPr>
                <w:rFonts w:asciiTheme="majorHAnsi" w:hAnsiTheme="majorHAnsi" w:cstheme="majorHAnsi"/>
                <w:sz w:val="16"/>
                <w:szCs w:val="16"/>
              </w:rPr>
              <w:t xml:space="preserve"> létesítése.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3AF7DFE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</w:t>
            </w:r>
            <w:r w:rsidR="00183B97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24</w:t>
            </w: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E817129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6DEFD59" w14:textId="77777777" w:rsidR="000F60F8" w:rsidRPr="00B8530C" w:rsidRDefault="009B0A5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12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5D197697" w14:textId="77777777" w:rsidTr="00FF60EE">
        <w:tc>
          <w:tcPr>
            <w:tcW w:w="2836" w:type="dxa"/>
            <w:vMerge/>
            <w:vAlign w:val="center"/>
          </w:tcPr>
          <w:p w14:paraId="4F13247A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C6B2F58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7040056" w14:textId="77777777" w:rsidR="000F60F8" w:rsidRPr="00B8530C" w:rsidRDefault="009B0A58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F8DB403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5A3FCFF3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5B016F6F" w14:textId="77777777" w:rsidTr="00FF60EE">
        <w:tc>
          <w:tcPr>
            <w:tcW w:w="2836" w:type="dxa"/>
            <w:vMerge/>
            <w:vAlign w:val="center"/>
          </w:tcPr>
          <w:p w14:paraId="34E76C7A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D395432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0B5FCDC5" w14:textId="77777777" w:rsidR="007E0D3F" w:rsidRDefault="007E0D3F" w:rsidP="007E0D3F">
            <w:pPr>
              <w:ind w:left="-108"/>
              <w:rPr>
                <w:rFonts w:asciiTheme="majorHAnsi" w:hAnsiTheme="majorHAnsi" w:cstheme="majorHAnsi"/>
                <w:noProof/>
                <w:lang w:eastAsia="hu-HU"/>
              </w:rPr>
            </w:pPr>
          </w:p>
          <w:p w14:paraId="7565BC9B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15DCD699" wp14:editId="54216B45">
                  <wp:extent cx="2880000" cy="2159833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3339.JPG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285E5A47" w14:textId="77777777" w:rsidTr="00FF60E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611CC92B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0F60F8" w:rsidRPr="00B8530C" w14:paraId="2A4AA251" w14:textId="77777777" w:rsidTr="00A43E9A">
        <w:tc>
          <w:tcPr>
            <w:tcW w:w="2836" w:type="dxa"/>
            <w:vMerge w:val="restart"/>
            <w:vAlign w:val="center"/>
          </w:tcPr>
          <w:p w14:paraId="45C1AE72" w14:textId="1DA14EFB" w:rsidR="000F60F8" w:rsidRPr="00B8530C" w:rsidRDefault="00AA71D5" w:rsidP="000F60F8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05FA636" wp14:editId="0ABE3ECE">
                  <wp:extent cx="1704975" cy="2390775"/>
                  <wp:effectExtent l="0" t="0" r="9525" b="9525"/>
                  <wp:docPr id="106" name="Kép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39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324E36DD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D9B81E4" w14:textId="77777777" w:rsidR="00183B97" w:rsidRPr="00B8530C" w:rsidRDefault="00183B97" w:rsidP="000D28E1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 földszintes, nyeregtetős lakóház a településre jellemző</w:t>
            </w:r>
            <w:r w:rsidR="007E0D3F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fésűs beépítésű, a déli irányban nyitott tornáccal. Az utcai</w:t>
            </w:r>
            <w:r w:rsidR="007E0D3F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homlokzata kétszínű téglával burkolt, ez adja a homlokzat</w:t>
            </w:r>
            <w:r w:rsidR="007E0D3F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 xml:space="preserve">tagolását. </w:t>
            </w:r>
          </w:p>
          <w:p w14:paraId="51D2FE37" w14:textId="77777777" w:rsidR="00183B97" w:rsidRPr="00B8530C" w:rsidRDefault="00183B97" w:rsidP="000D28E1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Az ablakok felett kúp formában kidomborodó díszek</w:t>
            </w:r>
            <w:r w:rsidR="007E0D3F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helyezkednek el. Az oromzaton, a padlástéri</w:t>
            </w:r>
            <w:r w:rsidR="007E0D3F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0D28E1">
              <w:rPr>
                <w:rFonts w:asciiTheme="majorHAnsi" w:hAnsiTheme="majorHAnsi" w:cstheme="majorHAnsi"/>
                <w:sz w:val="16"/>
                <w:szCs w:val="16"/>
              </w:rPr>
              <w:t>s</w:t>
            </w:r>
            <w:r w:rsidRPr="00B8530C">
              <w:rPr>
                <w:rFonts w:asciiTheme="majorHAnsi" w:hAnsiTheme="majorHAnsi" w:cstheme="majorHAnsi"/>
                <w:sz w:val="16"/>
                <w:szCs w:val="16"/>
              </w:rPr>
              <w:t>zellőzőnyílások felett, fülkében elhelyezett szobor látható.</w:t>
            </w:r>
          </w:p>
          <w:p w14:paraId="266F5D86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1963937B" w14:textId="77777777" w:rsidR="000F60F8" w:rsidRPr="00B8530C" w:rsidRDefault="00183B97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0D28E1">
              <w:rPr>
                <w:rFonts w:asciiTheme="majorHAnsi" w:hAnsiTheme="majorHAnsi" w:cstheme="majorHAnsi"/>
                <w:sz w:val="16"/>
                <w:szCs w:val="16"/>
              </w:rPr>
              <w:t>A lakóépület tömeg</w:t>
            </w:r>
            <w:r w:rsidR="007E0D3F" w:rsidRPr="000D28E1">
              <w:rPr>
                <w:rFonts w:asciiTheme="majorHAnsi" w:hAnsiTheme="majorHAnsi" w:cstheme="majorHAnsi"/>
                <w:sz w:val="16"/>
                <w:szCs w:val="16"/>
              </w:rPr>
              <w:t xml:space="preserve">e, homlokzatainak megjelenése, téglaarchitektúrás </w:t>
            </w:r>
            <w:r w:rsidR="000D28E1" w:rsidRPr="000D28E1">
              <w:rPr>
                <w:rFonts w:asciiTheme="majorHAnsi" w:hAnsiTheme="majorHAnsi" w:cstheme="majorHAnsi"/>
                <w:sz w:val="16"/>
                <w:szCs w:val="16"/>
              </w:rPr>
              <w:t>felülete</w:t>
            </w:r>
          </w:p>
          <w:p w14:paraId="1C1D9932" w14:textId="77777777" w:rsidR="000F60F8" w:rsidRPr="00B8530C" w:rsidRDefault="000F60F8" w:rsidP="000F60F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368ADFE4" w14:textId="77777777" w:rsidR="000D28E1" w:rsidRPr="000D28E1" w:rsidRDefault="00183B97" w:rsidP="000D28E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0D28E1">
              <w:rPr>
                <w:rFonts w:asciiTheme="majorHAnsi" w:hAnsiTheme="majorHAnsi" w:cstheme="majorHAnsi"/>
                <w:sz w:val="16"/>
                <w:szCs w:val="16"/>
              </w:rPr>
              <w:t>A lakóépület utcai homlokzatának javítása és festése</w:t>
            </w:r>
            <w:r w:rsidR="000D28E1" w:rsidRPr="000D28E1">
              <w:rPr>
                <w:rFonts w:asciiTheme="majorHAnsi" w:hAnsiTheme="majorHAnsi" w:cstheme="majorHAnsi"/>
                <w:sz w:val="16"/>
                <w:szCs w:val="16"/>
              </w:rPr>
              <w:t>, a</w:t>
            </w:r>
            <w:r w:rsidRPr="000D28E1">
              <w:rPr>
                <w:rFonts w:asciiTheme="majorHAnsi" w:hAnsiTheme="majorHAnsi" w:cstheme="majorHAnsi"/>
                <w:sz w:val="16"/>
                <w:szCs w:val="16"/>
              </w:rPr>
              <w:t xml:space="preserve"> parabola közterületről nem látható</w:t>
            </w:r>
            <w:r w:rsidR="000D28E1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0D28E1">
              <w:rPr>
                <w:rFonts w:asciiTheme="majorHAnsi" w:hAnsiTheme="majorHAnsi" w:cstheme="majorHAnsi"/>
                <w:sz w:val="16"/>
                <w:szCs w:val="16"/>
              </w:rPr>
              <w:t>é</w:t>
            </w:r>
            <w:r w:rsidR="000D28E1" w:rsidRPr="000D28E1">
              <w:rPr>
                <w:rFonts w:asciiTheme="majorHAnsi" w:hAnsiTheme="majorHAnsi" w:cstheme="majorHAnsi"/>
                <w:sz w:val="16"/>
                <w:szCs w:val="16"/>
              </w:rPr>
              <w:t>pület</w:t>
            </w:r>
            <w:r w:rsidR="000D28E1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="000D28E1" w:rsidRPr="000D28E1">
              <w:rPr>
                <w:rFonts w:asciiTheme="majorHAnsi" w:hAnsiTheme="majorHAnsi" w:cstheme="majorHAnsi"/>
                <w:sz w:val="16"/>
                <w:szCs w:val="16"/>
              </w:rPr>
              <w:t>részre történő áthelyezése,</w:t>
            </w:r>
          </w:p>
          <w:p w14:paraId="08BC07AC" w14:textId="77777777" w:rsidR="00183B97" w:rsidRPr="000D28E1" w:rsidRDefault="00183B97" w:rsidP="00183B9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0D28E1">
              <w:rPr>
                <w:rFonts w:asciiTheme="majorHAnsi" w:hAnsiTheme="majorHAnsi" w:cstheme="majorHAnsi"/>
                <w:sz w:val="16"/>
                <w:szCs w:val="16"/>
              </w:rPr>
              <w:t>terméskő- vagy tégla lábazatos</w:t>
            </w:r>
          </w:p>
          <w:p w14:paraId="307EFCCB" w14:textId="77777777" w:rsidR="000F60F8" w:rsidRPr="00B8530C" w:rsidRDefault="00183B97" w:rsidP="000F60F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0D28E1">
              <w:rPr>
                <w:rFonts w:asciiTheme="majorHAnsi" w:hAnsiTheme="majorHAnsi" w:cstheme="majorHAnsi"/>
                <w:sz w:val="16"/>
                <w:szCs w:val="16"/>
              </w:rPr>
              <w:t>léc</w:t>
            </w:r>
            <w:r w:rsidR="000D28E1" w:rsidRPr="000D28E1">
              <w:rPr>
                <w:rFonts w:asciiTheme="majorHAnsi" w:hAnsiTheme="majorHAnsi" w:cstheme="majorHAnsi"/>
                <w:sz w:val="16"/>
                <w:szCs w:val="16"/>
              </w:rPr>
              <w:t>- vagy kovácsoltvas</w:t>
            </w:r>
            <w:r w:rsidRPr="000D28E1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0D28E1" w:rsidRPr="000D28E1">
              <w:rPr>
                <w:rFonts w:asciiTheme="majorHAnsi" w:hAnsiTheme="majorHAnsi" w:cstheme="majorHAnsi"/>
                <w:sz w:val="16"/>
                <w:szCs w:val="16"/>
              </w:rPr>
              <w:t xml:space="preserve">kerítés </w:t>
            </w:r>
            <w:r w:rsidRPr="000D28E1">
              <w:rPr>
                <w:rFonts w:asciiTheme="majorHAnsi" w:hAnsiTheme="majorHAnsi" w:cstheme="majorHAnsi"/>
                <w:sz w:val="16"/>
                <w:szCs w:val="16"/>
              </w:rPr>
              <w:t>lét</w:t>
            </w:r>
            <w:r w:rsidR="000D28E1">
              <w:rPr>
                <w:rFonts w:asciiTheme="majorHAnsi" w:hAnsiTheme="majorHAnsi" w:cstheme="majorHAnsi"/>
                <w:sz w:val="16"/>
                <w:szCs w:val="16"/>
              </w:rPr>
              <w:t>esítése.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2B4D123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CIKÓ</w:t>
            </w:r>
            <w:proofErr w:type="gramStart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,  Kossuth</w:t>
            </w:r>
            <w:proofErr w:type="gramEnd"/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L.  utca 26.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DC7F9F1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BCC5E4E" w14:textId="77777777" w:rsidR="000F60F8" w:rsidRPr="00B8530C" w:rsidRDefault="000D28E1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10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0F60F8" w:rsidRPr="00B8530C" w14:paraId="6DAAAFCE" w14:textId="77777777" w:rsidTr="00A43E9A">
        <w:tc>
          <w:tcPr>
            <w:tcW w:w="2836" w:type="dxa"/>
            <w:vMerge/>
            <w:vAlign w:val="center"/>
          </w:tcPr>
          <w:p w14:paraId="0C41B7F3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03A936F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236DEF7" w14:textId="77777777" w:rsidR="000F60F8" w:rsidRPr="00B8530C" w:rsidRDefault="000D28E1" w:rsidP="000F60F8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="000F60F8"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E149B2C" w14:textId="77777777" w:rsidR="000F60F8" w:rsidRPr="00B8530C" w:rsidRDefault="000F60F8" w:rsidP="000F60F8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791C120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B8530C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0F60F8" w:rsidRPr="00B8530C" w14:paraId="0B2FE1DD" w14:textId="77777777" w:rsidTr="00A43E9A">
        <w:tc>
          <w:tcPr>
            <w:tcW w:w="2836" w:type="dxa"/>
            <w:vMerge/>
            <w:vAlign w:val="center"/>
          </w:tcPr>
          <w:p w14:paraId="4827611B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9C5189C" w14:textId="77777777" w:rsidR="000F60F8" w:rsidRPr="00B8530C" w:rsidRDefault="000F60F8" w:rsidP="000F60F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094DDD4F" w14:textId="77777777" w:rsidR="000F60F8" w:rsidRPr="00B8530C" w:rsidRDefault="000F60F8" w:rsidP="000F60F8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B8530C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9058D2C" wp14:editId="5505AB0C">
                  <wp:extent cx="2880000" cy="2159833"/>
                  <wp:effectExtent l="0" t="0" r="0" b="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3331.JPG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0F8" w:rsidRPr="00B8530C" w14:paraId="4AC5A6C7" w14:textId="77777777" w:rsidTr="00A43E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6F89DAC" w14:textId="77777777" w:rsidR="000F60F8" w:rsidRPr="00B8530C" w:rsidRDefault="000F60F8" w:rsidP="000F60F8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21AA664E" w14:textId="77777777" w:rsidR="00A43E9A" w:rsidRDefault="00A43E9A">
      <w:r>
        <w:br w:type="page"/>
      </w:r>
    </w:p>
    <w:tbl>
      <w:tblPr>
        <w:tblStyle w:val="Rcsostblzat"/>
        <w:tblW w:w="99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8"/>
        <w:gridCol w:w="2696"/>
        <w:gridCol w:w="112"/>
        <w:gridCol w:w="2581"/>
        <w:gridCol w:w="112"/>
        <w:gridCol w:w="2440"/>
        <w:gridCol w:w="112"/>
        <w:gridCol w:w="1164"/>
        <w:gridCol w:w="112"/>
        <w:gridCol w:w="566"/>
        <w:gridCol w:w="25"/>
      </w:tblGrid>
      <w:tr w:rsidR="005836BE" w:rsidRPr="00287118" w14:paraId="6CDCB02A" w14:textId="77777777" w:rsidTr="00600B4F">
        <w:trPr>
          <w:gridBefore w:val="1"/>
          <w:wBefore w:w="28" w:type="dxa"/>
        </w:trPr>
        <w:tc>
          <w:tcPr>
            <w:tcW w:w="9920" w:type="dxa"/>
            <w:gridSpan w:val="10"/>
            <w:shd w:val="clear" w:color="auto" w:fill="C5E0B3" w:themeFill="accent6" w:themeFillTint="66"/>
            <w:vAlign w:val="center"/>
          </w:tcPr>
          <w:p w14:paraId="21239375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</w:rPr>
              <w:lastRenderedPageBreak/>
              <w:br w:type="page"/>
            </w:r>
            <w:r w:rsidRPr="00287118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PERCZEL MÓR</w:t>
            </w:r>
            <w:r w:rsidRPr="00287118">
              <w:rPr>
                <w:rFonts w:asciiTheme="majorHAnsi" w:hAnsiTheme="majorHAnsi" w:cstheme="majorHAnsi"/>
              </w:rPr>
              <w:t xml:space="preserve"> </w:t>
            </w:r>
            <w:r w:rsidRPr="00287118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UTCA</w:t>
            </w:r>
          </w:p>
        </w:tc>
      </w:tr>
      <w:tr w:rsidR="005836BE" w:rsidRPr="00287118" w14:paraId="793AA508" w14:textId="77777777" w:rsidTr="00600B4F">
        <w:trPr>
          <w:gridBefore w:val="1"/>
          <w:wBefore w:w="28" w:type="dxa"/>
        </w:trPr>
        <w:tc>
          <w:tcPr>
            <w:tcW w:w="2696" w:type="dxa"/>
            <w:vMerge w:val="restart"/>
            <w:vAlign w:val="center"/>
          </w:tcPr>
          <w:p w14:paraId="695F3218" w14:textId="020C7D34" w:rsidR="005836BE" w:rsidRPr="00287118" w:rsidRDefault="00AA71D5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42BDB3B" wp14:editId="31E1F217">
                  <wp:extent cx="1609725" cy="2181225"/>
                  <wp:effectExtent l="0" t="0" r="9525" b="9525"/>
                  <wp:docPr id="107" name="Kép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9896" cy="218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04119FDC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32E65EF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Oldalhatáron álló, földszintes, nyeregtetős lakóház, sváb házakra jellemző nyílásrenddel. Az utcai</w:t>
            </w:r>
          </w:p>
          <w:p w14:paraId="16093F58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homlokzat felületének anyaga: a lábazat terméskőből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kirakott, a fal</w:t>
            </w:r>
            <w:r w:rsidR="00A43E9A">
              <w:rPr>
                <w:rFonts w:asciiTheme="majorHAnsi" w:hAnsiTheme="majorHAnsi" w:cstheme="majorHAnsi"/>
                <w:sz w:val="16"/>
                <w:szCs w:val="16"/>
              </w:rPr>
              <w:t>at téglaarchitektúra díszíti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. Az oromfal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tagolását a téglák különböző elhelyezése, illetve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homlokzati síkból való kiugrásuk adja. </w:t>
            </w:r>
          </w:p>
          <w:p w14:paraId="7BCFCB50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DB7ACAD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Az utcai homlokzat tagolása, díszítése és az épület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tömege.</w:t>
            </w:r>
          </w:p>
          <w:p w14:paraId="3A68695A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29E68F4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Javasolt a beépített tornác nyitott tornáccá történő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kialakítása a helyi hagyományoknak megfelelően, illetve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műanyag nyílászárók cseréje faanyagú ablakokra.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222D2884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spellStart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Perzcel</w:t>
            </w:r>
            <w:proofErr w:type="spellEnd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8.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39781B8E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gridSpan w:val="3"/>
            <w:shd w:val="clear" w:color="auto" w:fill="C5E0B3" w:themeFill="accent6" w:themeFillTint="66"/>
            <w:vAlign w:val="center"/>
          </w:tcPr>
          <w:p w14:paraId="4FC5FAFD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177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0AC2763F" w14:textId="77777777" w:rsidTr="00600B4F">
        <w:trPr>
          <w:gridBefore w:val="1"/>
          <w:wBefore w:w="28" w:type="dxa"/>
        </w:trPr>
        <w:tc>
          <w:tcPr>
            <w:tcW w:w="2696" w:type="dxa"/>
            <w:vMerge/>
            <w:vAlign w:val="center"/>
          </w:tcPr>
          <w:p w14:paraId="59DA1E0A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14:paraId="1FBF4279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0765D176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68214381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gridSpan w:val="3"/>
            <w:shd w:val="clear" w:color="auto" w:fill="C5E0B3" w:themeFill="accent6" w:themeFillTint="66"/>
            <w:vAlign w:val="center"/>
          </w:tcPr>
          <w:p w14:paraId="5F278913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4974AF6F" w14:textId="77777777" w:rsidTr="00600B4F">
        <w:trPr>
          <w:gridBefore w:val="1"/>
          <w:wBefore w:w="28" w:type="dxa"/>
        </w:trPr>
        <w:tc>
          <w:tcPr>
            <w:tcW w:w="2696" w:type="dxa"/>
            <w:vMerge/>
            <w:vAlign w:val="center"/>
          </w:tcPr>
          <w:p w14:paraId="613F0848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14:paraId="4A2D913D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7"/>
            <w:vAlign w:val="center"/>
          </w:tcPr>
          <w:p w14:paraId="5129BE41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3EB84D54" wp14:editId="3F7B7558">
                  <wp:extent cx="2880000" cy="2159833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388.JPG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3A3216B6" w14:textId="77777777" w:rsidTr="00600B4F">
        <w:trPr>
          <w:gridBefore w:val="1"/>
          <w:wBefore w:w="28" w:type="dxa"/>
        </w:trPr>
        <w:tc>
          <w:tcPr>
            <w:tcW w:w="9920" w:type="dxa"/>
            <w:gridSpan w:val="10"/>
            <w:shd w:val="clear" w:color="auto" w:fill="C5E0B3" w:themeFill="accent6" w:themeFillTint="66"/>
            <w:vAlign w:val="center"/>
          </w:tcPr>
          <w:p w14:paraId="1C7B1DC7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836BE" w:rsidRPr="00287118" w14:paraId="4F7DDFDF" w14:textId="77777777" w:rsidTr="00600B4F">
        <w:trPr>
          <w:gridBefore w:val="1"/>
          <w:wBefore w:w="28" w:type="dxa"/>
        </w:trPr>
        <w:tc>
          <w:tcPr>
            <w:tcW w:w="2696" w:type="dxa"/>
            <w:vMerge w:val="restart"/>
            <w:vAlign w:val="center"/>
          </w:tcPr>
          <w:p w14:paraId="2E9E1F88" w14:textId="4D5909BE" w:rsidR="005836BE" w:rsidRPr="00287118" w:rsidRDefault="00AA71D5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BD79443" wp14:editId="5A731426">
                  <wp:extent cx="1609725" cy="2419350"/>
                  <wp:effectExtent l="0" t="0" r="9525" b="0"/>
                  <wp:docPr id="108" name="Kép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9896" cy="2419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032C6EF7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5AA9A2F1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Oldalhatáron álló, földszintes, nyeregtetős, egytraktusos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lakóház, hagyományos nyílásrenddel. Díszes megjelenésével kiemelkedik a környezetéből. Az utcai homlokzat felületének anyaga: a lábazat terméskőből kirakott, a falfelület nyerstégla felületképzésű, </w:t>
            </w:r>
            <w:proofErr w:type="spellStart"/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kváderezett</w:t>
            </w:r>
            <w:proofErr w:type="spellEnd"/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. Az ablaknyílásokat szalagkeret veszi körbe, ívesen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záródó szemöldökpárkánnyal és a lábazatig lefutó dísz sávval. A koronázó párkány és az ablakok osztásának vonalában húzódó párkány vízszintesen tagolja az épület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homlokzatát. Az udvari homlokzat értékes eleme az egyenes záródású nyitott tornác, esztergált oszlopokkal.</w:t>
            </w:r>
          </w:p>
          <w:p w14:paraId="38DCCDA6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9CA1879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Az épület tömege, homlokzatainak megjelenése és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tagolása.</w:t>
            </w:r>
          </w:p>
          <w:p w14:paraId="29199228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508C4D9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korrekciót nem igényel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4C749B23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spellStart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Perzcel</w:t>
            </w:r>
            <w:proofErr w:type="spellEnd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12.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3070738B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gridSpan w:val="3"/>
            <w:shd w:val="clear" w:color="auto" w:fill="C5E0B3" w:themeFill="accent6" w:themeFillTint="66"/>
            <w:vAlign w:val="center"/>
          </w:tcPr>
          <w:p w14:paraId="650D6F90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180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288C3441" w14:textId="77777777" w:rsidTr="00600B4F">
        <w:trPr>
          <w:gridBefore w:val="1"/>
          <w:wBefore w:w="28" w:type="dxa"/>
        </w:trPr>
        <w:tc>
          <w:tcPr>
            <w:tcW w:w="2696" w:type="dxa"/>
            <w:vMerge/>
            <w:vAlign w:val="center"/>
          </w:tcPr>
          <w:p w14:paraId="2B0251D1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14:paraId="130996AB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71E5EC7E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1CAE9DD4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gridSpan w:val="3"/>
            <w:shd w:val="clear" w:color="auto" w:fill="C5E0B3" w:themeFill="accent6" w:themeFillTint="66"/>
            <w:vAlign w:val="center"/>
          </w:tcPr>
          <w:p w14:paraId="71E991D3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765A5854" w14:textId="77777777" w:rsidTr="00600B4F">
        <w:trPr>
          <w:gridBefore w:val="1"/>
          <w:wBefore w:w="28" w:type="dxa"/>
        </w:trPr>
        <w:tc>
          <w:tcPr>
            <w:tcW w:w="2696" w:type="dxa"/>
            <w:vMerge/>
            <w:vAlign w:val="center"/>
          </w:tcPr>
          <w:p w14:paraId="25BD6AF8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14:paraId="6EBD7F43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7"/>
            <w:vAlign w:val="center"/>
          </w:tcPr>
          <w:p w14:paraId="76C81F01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E518509" wp14:editId="1869A2D5">
                  <wp:extent cx="2880000" cy="2436804"/>
                  <wp:effectExtent l="0" t="0" r="0" b="1905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392.JPG"/>
                          <pic:cNvPicPr/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43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07B039D1" w14:textId="77777777" w:rsidTr="00600B4F">
        <w:trPr>
          <w:gridBefore w:val="1"/>
          <w:wBefore w:w="28" w:type="dxa"/>
        </w:trPr>
        <w:tc>
          <w:tcPr>
            <w:tcW w:w="9920" w:type="dxa"/>
            <w:gridSpan w:val="10"/>
            <w:shd w:val="clear" w:color="auto" w:fill="C5E0B3" w:themeFill="accent6" w:themeFillTint="66"/>
            <w:vAlign w:val="center"/>
          </w:tcPr>
          <w:p w14:paraId="02FB8F2C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         </w:t>
            </w:r>
          </w:p>
        </w:tc>
      </w:tr>
      <w:tr w:rsidR="005836BE" w:rsidRPr="00287118" w14:paraId="5BC729A4" w14:textId="77777777" w:rsidTr="00600B4F">
        <w:trPr>
          <w:gridAfter w:val="1"/>
          <w:wAfter w:w="25" w:type="dxa"/>
        </w:trPr>
        <w:tc>
          <w:tcPr>
            <w:tcW w:w="2836" w:type="dxa"/>
            <w:gridSpan w:val="3"/>
            <w:vMerge w:val="restart"/>
            <w:vAlign w:val="center"/>
          </w:tcPr>
          <w:p w14:paraId="128AE4DC" w14:textId="169BC7F0" w:rsidR="005836BE" w:rsidRPr="00287118" w:rsidRDefault="00AA71D5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151F164" wp14:editId="2EC94CAA">
                  <wp:extent cx="1704975" cy="2457450"/>
                  <wp:effectExtent l="0" t="0" r="9525" b="0"/>
                  <wp:docPr id="109" name="Kép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457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757A83BE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81CF639" w14:textId="77777777" w:rsidR="005836BE" w:rsidRPr="00EA4A03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EA4A03">
              <w:rPr>
                <w:rFonts w:asciiTheme="majorHAnsi" w:hAnsiTheme="majorHAnsi" w:cstheme="majorHAnsi"/>
                <w:sz w:val="16"/>
                <w:szCs w:val="16"/>
              </w:rPr>
              <w:t>Oldalhatáron álló, földszintes, nyeregtetős lakóház. Az utcai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A4A03">
              <w:rPr>
                <w:rFonts w:asciiTheme="majorHAnsi" w:hAnsiTheme="majorHAnsi" w:cstheme="majorHAnsi"/>
                <w:sz w:val="16"/>
                <w:szCs w:val="16"/>
              </w:rPr>
              <w:t xml:space="preserve">homlokzat falfelülete részben téglával burkolt, részben festett. Az oromzat tagolását a befalazott ablakok körvonala és az eltérő anyaghasználata adja. A vízszintes tagolást az ablakmagasságok közepén húzódó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vakolati sáv</w:t>
            </w:r>
            <w:r w:rsidRPr="00EA4A03">
              <w:rPr>
                <w:rFonts w:asciiTheme="majorHAnsi" w:hAnsiTheme="majorHAnsi" w:cstheme="majorHAnsi"/>
                <w:sz w:val="16"/>
                <w:szCs w:val="16"/>
              </w:rPr>
              <w:t xml:space="preserve"> és a koronázó párkány adja. Az udvar felöli oldalon, déli tájolású nyitott, faoszlopos tornác teszi értékesé a homlokzatot.</w:t>
            </w:r>
          </w:p>
          <w:p w14:paraId="0A1EDF9F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D75946D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Az épület tömege, homlokzatainak megjelenése, tagolása.</w:t>
            </w:r>
          </w:p>
          <w:p w14:paraId="02CC063F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681860E5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eredeti méretű és osztású ablakok beépítése a főhomlokzaton, tornácos homlokzat falburkolatának eltávolítása, fa nyílászárók használata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0A4A3260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spellStart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Perzcel</w:t>
            </w:r>
            <w:proofErr w:type="spellEnd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22.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5B7B36AF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566" w:type="dxa"/>
            <w:shd w:val="clear" w:color="auto" w:fill="C5E0B3" w:themeFill="accent6" w:themeFillTint="66"/>
            <w:vAlign w:val="center"/>
          </w:tcPr>
          <w:p w14:paraId="20EDBF0D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185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31C55D8A" w14:textId="77777777" w:rsidTr="00600B4F">
        <w:trPr>
          <w:gridAfter w:val="1"/>
          <w:wAfter w:w="25" w:type="dxa"/>
        </w:trPr>
        <w:tc>
          <w:tcPr>
            <w:tcW w:w="2836" w:type="dxa"/>
            <w:gridSpan w:val="3"/>
            <w:vMerge/>
            <w:vAlign w:val="center"/>
          </w:tcPr>
          <w:p w14:paraId="02956335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14:paraId="380B8793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2D5CE966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6072B41C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566" w:type="dxa"/>
            <w:shd w:val="clear" w:color="auto" w:fill="C5E0B3" w:themeFill="accent6" w:themeFillTint="66"/>
            <w:vAlign w:val="center"/>
          </w:tcPr>
          <w:p w14:paraId="2B749002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420854B4" w14:textId="77777777" w:rsidTr="00600B4F">
        <w:trPr>
          <w:gridAfter w:val="1"/>
          <w:wAfter w:w="25" w:type="dxa"/>
        </w:trPr>
        <w:tc>
          <w:tcPr>
            <w:tcW w:w="2836" w:type="dxa"/>
            <w:gridSpan w:val="3"/>
            <w:vMerge/>
            <w:vAlign w:val="center"/>
          </w:tcPr>
          <w:p w14:paraId="7BA2558A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14:paraId="1DB88A3E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394" w:type="dxa"/>
            <w:gridSpan w:val="5"/>
            <w:vAlign w:val="center"/>
          </w:tcPr>
          <w:p w14:paraId="4B9C30C8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1334364F" wp14:editId="551420AE">
                  <wp:extent cx="2880000" cy="2159833"/>
                  <wp:effectExtent l="0" t="0" r="0" b="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400.JP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0C000906" w14:textId="77777777" w:rsidTr="00600B4F">
        <w:trPr>
          <w:gridAfter w:val="1"/>
          <w:wAfter w:w="25" w:type="dxa"/>
        </w:trPr>
        <w:tc>
          <w:tcPr>
            <w:tcW w:w="9923" w:type="dxa"/>
            <w:gridSpan w:val="10"/>
            <w:shd w:val="clear" w:color="auto" w:fill="C5E0B3" w:themeFill="accent6" w:themeFillTint="66"/>
            <w:vAlign w:val="center"/>
          </w:tcPr>
          <w:p w14:paraId="54A65462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40E3E3E6" w14:textId="77777777" w:rsidR="00600B4F" w:rsidRDefault="00600B4F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411"/>
        <w:gridCol w:w="141"/>
        <w:gridCol w:w="1135"/>
        <w:gridCol w:w="141"/>
        <w:gridCol w:w="708"/>
      </w:tblGrid>
      <w:tr w:rsidR="00600B4F" w:rsidRPr="00287118" w14:paraId="28B15CC4" w14:textId="77777777" w:rsidTr="00600B4F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14:paraId="0C977006" w14:textId="374082BA" w:rsidR="00600B4F" w:rsidRPr="00287118" w:rsidRDefault="00600B4F" w:rsidP="005836BE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836BE" w:rsidRPr="00287118" w14:paraId="02606BD8" w14:textId="77777777" w:rsidTr="00600B4F">
        <w:tc>
          <w:tcPr>
            <w:tcW w:w="2836" w:type="dxa"/>
            <w:vMerge w:val="restart"/>
            <w:vAlign w:val="center"/>
          </w:tcPr>
          <w:p w14:paraId="7866E15A" w14:textId="11065771" w:rsidR="005836BE" w:rsidRPr="00287118" w:rsidRDefault="00AA71D5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B5556B4" wp14:editId="64B94A99">
                  <wp:extent cx="1704975" cy="2209800"/>
                  <wp:effectExtent l="0" t="0" r="9525" b="0"/>
                  <wp:docPr id="110" name="Kép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1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DE0200D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A3A4AFF" w14:textId="77777777" w:rsidR="005836BE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Oldalhatáron álló, nyeregtetős lakóépület, magas lábazattal, részben megmarad eredeti nyílásrenddel, faragott, festett faoszlopokra támaszkodó, nyitott tornáccal.</w:t>
            </w:r>
          </w:p>
          <w:p w14:paraId="695BDBEC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410CAEC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13457F94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épület tömege, tornácának megjelenése</w:t>
            </w:r>
          </w:p>
          <w:p w14:paraId="6C3BFAF3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417203B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63C5D44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Redőny helyett zsalugáter használata</w:t>
            </w:r>
          </w:p>
          <w:p w14:paraId="24D2A769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C5E0B3" w:themeFill="accent6" w:themeFillTint="66"/>
            <w:vAlign w:val="center"/>
          </w:tcPr>
          <w:p w14:paraId="406D3957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spellStart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Perzcel</w:t>
            </w:r>
            <w:proofErr w:type="spellEnd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27.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393DA269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849" w:type="dxa"/>
            <w:gridSpan w:val="2"/>
            <w:shd w:val="clear" w:color="auto" w:fill="C5E0B3" w:themeFill="accent6" w:themeFillTint="66"/>
            <w:vAlign w:val="center"/>
          </w:tcPr>
          <w:p w14:paraId="0C8C6DE4" w14:textId="1211BA1D" w:rsidR="005836BE" w:rsidRPr="00287118" w:rsidRDefault="00600B4F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189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50D1657B" w14:textId="77777777" w:rsidTr="00600B4F">
        <w:tc>
          <w:tcPr>
            <w:tcW w:w="2836" w:type="dxa"/>
            <w:vMerge/>
            <w:vAlign w:val="center"/>
          </w:tcPr>
          <w:p w14:paraId="4815F0CB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CC385DA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11" w:type="dxa"/>
            <w:shd w:val="clear" w:color="auto" w:fill="C5E0B3" w:themeFill="accent6" w:themeFillTint="66"/>
            <w:vAlign w:val="center"/>
          </w:tcPr>
          <w:p w14:paraId="43F2A81A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4F27D838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849" w:type="dxa"/>
            <w:gridSpan w:val="2"/>
            <w:shd w:val="clear" w:color="auto" w:fill="C5E0B3" w:themeFill="accent6" w:themeFillTint="66"/>
            <w:vAlign w:val="center"/>
          </w:tcPr>
          <w:p w14:paraId="469EAFF7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15DF7149" w14:textId="77777777" w:rsidTr="00600B4F">
        <w:tc>
          <w:tcPr>
            <w:tcW w:w="2836" w:type="dxa"/>
            <w:vMerge/>
            <w:vAlign w:val="center"/>
          </w:tcPr>
          <w:p w14:paraId="0C2EF5DB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09A81B1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426E2071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0036A4F5" wp14:editId="4B62F424">
                  <wp:extent cx="2880000" cy="2171914"/>
                  <wp:effectExtent l="0" t="0" r="0" b="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401.JPG"/>
                          <pic:cNvPicPr/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171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69505BDB" w14:textId="77777777" w:rsidTr="00600B4F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14:paraId="3809C17B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836BE" w:rsidRPr="00287118" w14:paraId="2911F078" w14:textId="77777777" w:rsidTr="00600B4F">
        <w:tc>
          <w:tcPr>
            <w:tcW w:w="2836" w:type="dxa"/>
            <w:vMerge w:val="restart"/>
            <w:vAlign w:val="center"/>
          </w:tcPr>
          <w:p w14:paraId="20839480" w14:textId="0D3639DD" w:rsidR="005836BE" w:rsidRPr="00287118" w:rsidRDefault="00AA71D5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4568E2D" wp14:editId="5CBAC819">
                  <wp:extent cx="1704975" cy="2247900"/>
                  <wp:effectExtent l="0" t="0" r="9525" b="0"/>
                  <wp:docPr id="111" name="Kép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48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72E4A321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48530C0B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Oldalhatáros beépítésű lakóépület, utcára merőleges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kialakítású nyeregtetővel. Az épület értékes eleme faragott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oszlopos, nyitott tornáca, valamint utcai homlokzatának</w:t>
            </w:r>
          </w:p>
          <w:p w14:paraId="3501E0EE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eredeti nyíláskiosztása a 3 zsalugáteres ablakkal és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padlásszellőzőkkel.</w:t>
            </w:r>
          </w:p>
          <w:p w14:paraId="241EE99F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0F54676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Az épület tömege, tornáca,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n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yílásrendje.</w:t>
            </w:r>
          </w:p>
          <w:p w14:paraId="6C9D0491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EC51780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terméskő vagy tégla lábazatos léc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- vagy kovácsoltvas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kerítés létesítése.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4A2367D6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spellStart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Perzcel</w:t>
            </w:r>
            <w:proofErr w:type="spellEnd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29.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4B534A84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555E989F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255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70E26AAE" w14:textId="77777777" w:rsidTr="00600B4F">
        <w:tc>
          <w:tcPr>
            <w:tcW w:w="2836" w:type="dxa"/>
            <w:vMerge/>
            <w:vAlign w:val="center"/>
          </w:tcPr>
          <w:p w14:paraId="3042E3DE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112C7EF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730E7502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0CABB3EF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32228203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3DB778C8" w14:textId="77777777" w:rsidTr="00600B4F">
        <w:tc>
          <w:tcPr>
            <w:tcW w:w="2836" w:type="dxa"/>
            <w:vMerge/>
            <w:vAlign w:val="center"/>
          </w:tcPr>
          <w:p w14:paraId="39237AE4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12E430A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06CE91AE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E3CD835" wp14:editId="6F3F23EC">
                  <wp:extent cx="2880000" cy="2159833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402.JP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464B72A0" w14:textId="77777777" w:rsidTr="00600B4F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14:paraId="42A16FD1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836BE" w:rsidRPr="00287118" w14:paraId="216B38F6" w14:textId="77777777" w:rsidTr="00600B4F">
        <w:tc>
          <w:tcPr>
            <w:tcW w:w="2836" w:type="dxa"/>
            <w:vMerge w:val="restart"/>
            <w:vAlign w:val="center"/>
          </w:tcPr>
          <w:p w14:paraId="57794BD3" w14:textId="2FDA9137" w:rsidR="005836BE" w:rsidRPr="00287118" w:rsidRDefault="00E86255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F01A7F8" wp14:editId="5FEBBE08">
                  <wp:extent cx="1704975" cy="2219325"/>
                  <wp:effectExtent l="0" t="0" r="9525" b="9525"/>
                  <wp:docPr id="112" name="Kép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1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635EC67A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45F11494" w14:textId="77777777" w:rsidR="005836BE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Előkert nélküli, utcára merőleges nyeregtetős lakóépület. Oromzata őrzi eredeti arányait.  Tornácos homlokzatát faragott oszlopok, zsalugáteres, osztott ablakok jellemzik.</w:t>
            </w:r>
          </w:p>
          <w:p w14:paraId="4CAF5EF0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ED9E99C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8E4105E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az épület tömege, tornácos homlokzata</w:t>
            </w:r>
          </w:p>
          <w:p w14:paraId="3054A204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9D85250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3ADA9F41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tornácos homlokzaton lévő ablakokhoz hasonló méretű, osztású és zsalugáteres kialakítású ablakok elhelyezése javasolt a főhomlokzaton. Simított vakolat használata, továbbá övpárkány kialakítása</w:t>
            </w:r>
          </w:p>
          <w:p w14:paraId="701C526F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099353A7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spellStart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Perzcel</w:t>
            </w:r>
            <w:proofErr w:type="spellEnd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30.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73FCF3B9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4A1EFA0A" w14:textId="31FE6807" w:rsidR="005836BE" w:rsidRPr="00287118" w:rsidRDefault="00600B4F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193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0F10B2DE" w14:textId="77777777" w:rsidTr="00600B4F">
        <w:tc>
          <w:tcPr>
            <w:tcW w:w="2836" w:type="dxa"/>
            <w:vMerge/>
            <w:vAlign w:val="center"/>
          </w:tcPr>
          <w:p w14:paraId="2974FB5A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7DB7833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099F0177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3407E9E7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2EA51B2F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2ACE8F93" w14:textId="77777777" w:rsidTr="00600B4F">
        <w:tc>
          <w:tcPr>
            <w:tcW w:w="2836" w:type="dxa"/>
            <w:vMerge/>
            <w:vAlign w:val="center"/>
          </w:tcPr>
          <w:p w14:paraId="0EAAAB7E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4481C722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41C12C55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451F730" wp14:editId="3784E05A">
                  <wp:extent cx="2880000" cy="2159833"/>
                  <wp:effectExtent l="0" t="0" r="0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404.JP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6C1237EF" w14:textId="77777777" w:rsidTr="00600B4F">
        <w:tc>
          <w:tcPr>
            <w:tcW w:w="10065" w:type="dxa"/>
            <w:gridSpan w:val="7"/>
            <w:shd w:val="clear" w:color="auto" w:fill="C5E0B3" w:themeFill="accent6" w:themeFillTint="66"/>
            <w:vAlign w:val="center"/>
          </w:tcPr>
          <w:p w14:paraId="5166B3F2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3E4752C9" w14:textId="77777777" w:rsidR="00600B4F" w:rsidRDefault="00600B4F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8"/>
      </w:tblGrid>
      <w:tr w:rsidR="00600B4F" w:rsidRPr="00287118" w14:paraId="4385FB78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6C0629FF" w14:textId="060D10BA" w:rsidR="00600B4F" w:rsidRPr="00287118" w:rsidRDefault="00600B4F" w:rsidP="005836BE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836BE" w:rsidRPr="00287118" w14:paraId="00DAD9AB" w14:textId="77777777" w:rsidTr="00600B4F">
        <w:tc>
          <w:tcPr>
            <w:tcW w:w="2836" w:type="dxa"/>
            <w:vMerge w:val="restart"/>
            <w:vAlign w:val="center"/>
          </w:tcPr>
          <w:p w14:paraId="11F8B0AE" w14:textId="0CD8C49F" w:rsidR="005836BE" w:rsidRPr="00287118" w:rsidRDefault="0052674B" w:rsidP="005836BE">
            <w:pPr>
              <w:rPr>
                <w:rFonts w:asciiTheme="majorHAnsi" w:hAnsiTheme="majorHAnsi" w:cstheme="majorHAnsi"/>
              </w:rPr>
            </w:pPr>
            <w:bookmarkStart w:id="3" w:name="_Hlk488130313"/>
            <w:r>
              <w:rPr>
                <w:noProof/>
                <w:lang w:eastAsia="hu-HU"/>
              </w:rPr>
              <w:drawing>
                <wp:inline distT="0" distB="0" distL="0" distR="0" wp14:anchorId="72FBC294" wp14:editId="6F2C7056">
                  <wp:extent cx="1704975" cy="2276475"/>
                  <wp:effectExtent l="0" t="0" r="9525" b="9525"/>
                  <wp:docPr id="113" name="Kép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76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0C9EC992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42A7AF05" w14:textId="77777777" w:rsidR="005836BE" w:rsidRPr="008950B6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8950B6">
              <w:rPr>
                <w:rFonts w:asciiTheme="majorHAnsi" w:hAnsiTheme="majorHAnsi" w:cstheme="majorHAnsi"/>
                <w:sz w:val="16"/>
                <w:szCs w:val="16"/>
              </w:rPr>
              <w:t>Lakóépülethez csatolt gazdasági épület, a telek hátsó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8950B6">
              <w:rPr>
                <w:rFonts w:asciiTheme="majorHAnsi" w:hAnsiTheme="majorHAnsi" w:cstheme="majorHAnsi"/>
                <w:sz w:val="16"/>
                <w:szCs w:val="16"/>
              </w:rPr>
              <w:t>részén befordítva, az utcával párhuzamos nyeregtetővel.</w:t>
            </w:r>
          </w:p>
          <w:p w14:paraId="35F22982" w14:textId="77777777" w:rsidR="005836BE" w:rsidRPr="008950B6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8950B6">
              <w:rPr>
                <w:rFonts w:asciiTheme="majorHAnsi" w:hAnsiTheme="majorHAnsi" w:cstheme="majorHAnsi"/>
                <w:sz w:val="16"/>
                <w:szCs w:val="16"/>
              </w:rPr>
              <w:t>Az épület főhomlokzatának egyik fele fehérre meszelt,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8950B6">
              <w:rPr>
                <w:rFonts w:asciiTheme="majorHAnsi" w:hAnsiTheme="majorHAnsi" w:cstheme="majorHAnsi"/>
                <w:sz w:val="16"/>
                <w:szCs w:val="16"/>
              </w:rPr>
              <w:t>másik oldala téglaarchitektúrás kialakítású.</w:t>
            </w:r>
          </w:p>
          <w:p w14:paraId="262F4023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7DBC455E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gazdasági épület tömege,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homlokzatainak megjelenése</w:t>
            </w:r>
          </w:p>
          <w:p w14:paraId="3ABE325E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és tagolása.</w:t>
            </w:r>
          </w:p>
          <w:p w14:paraId="2D9F0682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8C97235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Az épület általános felújításra szorul, az értékek megőrzése</w:t>
            </w:r>
          </w:p>
          <w:p w14:paraId="732F31F1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mellett,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csap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adékvíz elvezetésének megoldása, a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telekbelsőben létesí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tett fémlemez kerítés elbontása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49BF0D2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spellStart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Perzcel</w:t>
            </w:r>
            <w:proofErr w:type="spellEnd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37.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1D729550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4FD6DCA1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264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6DE7BB3D" w14:textId="77777777" w:rsidTr="00600B4F">
        <w:tc>
          <w:tcPr>
            <w:tcW w:w="2836" w:type="dxa"/>
            <w:vMerge/>
            <w:vAlign w:val="center"/>
          </w:tcPr>
          <w:p w14:paraId="66DD2C0B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4DEF814E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840746F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gazdasági épület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BBFC421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66D3FEED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7F15A327" w14:textId="77777777" w:rsidTr="00600B4F">
        <w:tc>
          <w:tcPr>
            <w:tcW w:w="2836" w:type="dxa"/>
            <w:vMerge/>
            <w:vAlign w:val="center"/>
          </w:tcPr>
          <w:p w14:paraId="6E06F7A3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1C571863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544F3E4B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F9FB675" wp14:editId="2D279792">
                  <wp:extent cx="2880000" cy="2159833"/>
                  <wp:effectExtent l="0" t="0" r="0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408.JP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5836BE" w:rsidRPr="00287118" w14:paraId="1877A25E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7C20FC2F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>
              <w:br w:type="page"/>
            </w:r>
            <w:r w:rsidRPr="00287118">
              <w:rPr>
                <w:rFonts w:asciiTheme="majorHAnsi" w:hAnsiTheme="majorHAnsi" w:cstheme="majorHAnsi"/>
              </w:rPr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  <w:tr w:rsidR="005836BE" w:rsidRPr="00287118" w14:paraId="42EAA315" w14:textId="77777777" w:rsidTr="00600B4F">
        <w:trPr>
          <w:trHeight w:val="49"/>
        </w:trPr>
        <w:tc>
          <w:tcPr>
            <w:tcW w:w="2836" w:type="dxa"/>
            <w:vMerge w:val="restart"/>
            <w:vAlign w:val="center"/>
          </w:tcPr>
          <w:p w14:paraId="447D337A" w14:textId="05616E80" w:rsidR="005836BE" w:rsidRPr="00287118" w:rsidRDefault="0052674B" w:rsidP="005836BE">
            <w:pPr>
              <w:ind w:left="-105"/>
              <w:rPr>
                <w:rFonts w:asciiTheme="majorHAnsi" w:hAnsiTheme="majorHAnsi" w:cstheme="majorHAnsi"/>
              </w:rPr>
            </w:pPr>
            <w:bookmarkStart w:id="4" w:name="_Hlk495306814"/>
            <w:r>
              <w:rPr>
                <w:noProof/>
                <w:lang w:eastAsia="hu-HU"/>
              </w:rPr>
              <w:drawing>
                <wp:inline distT="0" distB="0" distL="0" distR="0" wp14:anchorId="05D8CD31" wp14:editId="2DD27404">
                  <wp:extent cx="1771650" cy="2352675"/>
                  <wp:effectExtent l="0" t="0" r="0" b="9525"/>
                  <wp:docPr id="114" name="Kép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1838" cy="235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22CAB43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56B2D7F2" w14:textId="77777777" w:rsidR="005836BE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Oldalhatáron álló, fésűs beépítésű, utcára merőleges,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egytraktusos lakóépület. Utcai homlokzatának meghatározó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eleme a magas lábazat. A településre jellemző három ablak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helyett itt csak kettő látható, a tornácot lezárót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feltételezhetően befalazták az idők során. Az udvari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homlokzaton faragott oszlopokra támaszkodó tornác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húzódik végig.</w:t>
            </w:r>
          </w:p>
          <w:p w14:paraId="26133801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Udvarán helyi hagyományokat mutató, kerekes kút áll.</w:t>
            </w:r>
          </w:p>
          <w:p w14:paraId="4A585714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3A117681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Az épület tömege, utcafronti homlokzatán lévő kápolna,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a tornác, valamint a kút</w:t>
            </w:r>
          </w:p>
          <w:p w14:paraId="4AFBFD57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032E193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spellStart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Perzcel</w:t>
            </w:r>
            <w:proofErr w:type="spellEnd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40.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B049E9D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7B45E18C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267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7450198A" w14:textId="77777777" w:rsidTr="00600B4F">
        <w:tc>
          <w:tcPr>
            <w:tcW w:w="2836" w:type="dxa"/>
            <w:vMerge/>
            <w:vAlign w:val="center"/>
          </w:tcPr>
          <w:p w14:paraId="3E7F33C5" w14:textId="77777777" w:rsidR="005836BE" w:rsidRPr="00287118" w:rsidRDefault="005836BE" w:rsidP="005836BE">
            <w:pPr>
              <w:ind w:left="-105"/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0F1EFEC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C8E0507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lakóépület, kút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F63C4A4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317BC562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2A8AE926" w14:textId="77777777" w:rsidTr="00600B4F">
        <w:trPr>
          <w:trHeight w:val="3553"/>
        </w:trPr>
        <w:tc>
          <w:tcPr>
            <w:tcW w:w="2836" w:type="dxa"/>
            <w:vMerge/>
            <w:tcBorders>
              <w:bottom w:val="single" w:sz="4" w:space="0" w:color="auto"/>
            </w:tcBorders>
            <w:vAlign w:val="center"/>
          </w:tcPr>
          <w:p w14:paraId="3FF0B446" w14:textId="77777777" w:rsidR="005836BE" w:rsidRPr="00287118" w:rsidRDefault="005836BE" w:rsidP="005836BE">
            <w:pPr>
              <w:ind w:left="-105"/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vAlign w:val="center"/>
          </w:tcPr>
          <w:p w14:paraId="1040C61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Merge w:val="restart"/>
            <w:vAlign w:val="center"/>
          </w:tcPr>
          <w:p w14:paraId="1FFB051E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</w:p>
          <w:p w14:paraId="7C00174D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2EE999F" wp14:editId="768863F1">
                  <wp:extent cx="3558043" cy="2880000"/>
                  <wp:effectExtent l="0" t="3810" r="635" b="635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412.JPG"/>
                          <pic:cNvPicPr/>
                        </pic:nvPicPr>
                        <pic:blipFill rotWithShape="1"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558043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5CD27839" w14:textId="77777777" w:rsidTr="00600B4F">
        <w:trPr>
          <w:trHeight w:val="1401"/>
        </w:trPr>
        <w:tc>
          <w:tcPr>
            <w:tcW w:w="5529" w:type="dxa"/>
            <w:gridSpan w:val="2"/>
            <w:vMerge w:val="restart"/>
            <w:vAlign w:val="center"/>
          </w:tcPr>
          <w:p w14:paraId="2E1F1A2B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96F0611" wp14:editId="63489B35">
                  <wp:extent cx="2880000" cy="2159833"/>
                  <wp:effectExtent l="0" t="0" r="0" b="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410.JPG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vMerge/>
            <w:vAlign w:val="center"/>
          </w:tcPr>
          <w:p w14:paraId="7A3BA268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836BE" w:rsidRPr="00287118" w14:paraId="12472841" w14:textId="77777777" w:rsidTr="00600B4F">
        <w:trPr>
          <w:trHeight w:val="726"/>
        </w:trPr>
        <w:tc>
          <w:tcPr>
            <w:tcW w:w="5529" w:type="dxa"/>
            <w:gridSpan w:val="2"/>
            <w:vMerge/>
            <w:vAlign w:val="center"/>
          </w:tcPr>
          <w:p w14:paraId="115B1A12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6F03E593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038B2BB9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lábazat terméskővel vagy nyerstégla burkolattal való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fedése,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 tornácot lezáró ablaknyílás visszaállítása,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az acélelemes kerítés helyett léc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vagy kovácsoltvas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kerítés</w:t>
            </w:r>
          </w:p>
          <w:p w14:paraId="0D18FA4E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létesítése.</w:t>
            </w:r>
          </w:p>
        </w:tc>
      </w:tr>
      <w:tr w:rsidR="00273E70" w:rsidRPr="00287118" w14:paraId="626599F4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545F2D9C" w14:textId="4AFF5E3E" w:rsidR="00600B4F" w:rsidRPr="00287118" w:rsidRDefault="00600B4F" w:rsidP="00600B4F">
            <w:pPr>
              <w:rPr>
                <w:rFonts w:asciiTheme="majorHAnsi" w:hAnsiTheme="majorHAnsi" w:cstheme="majorHAnsi"/>
              </w:rPr>
            </w:pPr>
            <w:bookmarkStart w:id="5" w:name="_Hlk495307004"/>
            <w:bookmarkEnd w:id="4"/>
          </w:p>
        </w:tc>
      </w:tr>
    </w:tbl>
    <w:p w14:paraId="0DAE01B4" w14:textId="77777777" w:rsidR="00600B4F" w:rsidRDefault="00600B4F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8"/>
      </w:tblGrid>
      <w:tr w:rsidR="00600B4F" w:rsidRPr="00287118" w14:paraId="150542CD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47C96A71" w14:textId="05E06C79" w:rsidR="00600B4F" w:rsidRPr="00287118" w:rsidRDefault="00600B4F" w:rsidP="00600B4F">
            <w:pPr>
              <w:rPr>
                <w:rFonts w:asciiTheme="majorHAnsi" w:hAnsiTheme="majorHAnsi" w:cstheme="majorHAnsi"/>
              </w:rPr>
            </w:pPr>
          </w:p>
        </w:tc>
      </w:tr>
      <w:bookmarkEnd w:id="5"/>
      <w:tr w:rsidR="00273E70" w:rsidRPr="00287118" w14:paraId="6CEEE5AC" w14:textId="77777777" w:rsidTr="00600B4F">
        <w:trPr>
          <w:trHeight w:val="49"/>
        </w:trPr>
        <w:tc>
          <w:tcPr>
            <w:tcW w:w="2836" w:type="dxa"/>
            <w:vMerge w:val="restart"/>
            <w:vAlign w:val="center"/>
          </w:tcPr>
          <w:p w14:paraId="6ED00F23" w14:textId="1BB1CE03" w:rsidR="00273E70" w:rsidRPr="00287118" w:rsidRDefault="0052674B" w:rsidP="007B579A">
            <w:pPr>
              <w:ind w:left="-105"/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F391166" wp14:editId="61772D58">
                  <wp:extent cx="1762125" cy="2362200"/>
                  <wp:effectExtent l="0" t="0" r="9525" b="0"/>
                  <wp:docPr id="115" name="Kép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2312" cy="236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3EE1A854" w14:textId="6783FC27" w:rsidR="00273E70" w:rsidRDefault="00273E70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92F401D" w14:textId="5D40AF10" w:rsidR="00600B4F" w:rsidRPr="00600B4F" w:rsidRDefault="00600B4F" w:rsidP="00600B4F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00B4F">
              <w:rPr>
                <w:rFonts w:asciiTheme="majorHAnsi" w:hAnsiTheme="majorHAnsi" w:cstheme="majorHAnsi"/>
                <w:sz w:val="16"/>
                <w:szCs w:val="16"/>
              </w:rPr>
              <w:t xml:space="preserve">1887-ben állították a tűzoltók védőszentjének és a fazekasok, kovácsok, pékek patrónusának emlékére a talapzaton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elhelyezett</w:t>
            </w:r>
            <w:r w:rsidRPr="00600B4F">
              <w:rPr>
                <w:rFonts w:asciiTheme="majorHAnsi" w:hAnsiTheme="majorHAnsi" w:cstheme="majorHAnsi"/>
                <w:sz w:val="16"/>
                <w:szCs w:val="16"/>
              </w:rPr>
              <w:t xml:space="preserve">, festett homokkő szobrot. Szent Flórián római katonatiszt volt, aki a keresztény hitéért halt vértanúhalált. </w:t>
            </w:r>
          </w:p>
          <w:p w14:paraId="4D6D52FD" w14:textId="77777777" w:rsidR="00600B4F" w:rsidRPr="00287118" w:rsidRDefault="00600B4F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4649D47" w14:textId="7615802F" w:rsidR="00273E70" w:rsidRDefault="00273E70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31E387D5" w14:textId="2F9AB037" w:rsidR="00600B4F" w:rsidRPr="00600B4F" w:rsidRDefault="00600B4F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600B4F">
              <w:rPr>
                <w:rFonts w:asciiTheme="majorHAnsi" w:hAnsiTheme="majorHAnsi" w:cstheme="majorHAnsi"/>
                <w:sz w:val="16"/>
                <w:szCs w:val="16"/>
              </w:rPr>
              <w:t>a szobor</w:t>
            </w:r>
          </w:p>
          <w:p w14:paraId="5C67008D" w14:textId="77777777" w:rsidR="00600B4F" w:rsidRPr="00287118" w:rsidRDefault="00600B4F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A70CE33" w14:textId="77777777" w:rsidR="00273E70" w:rsidRPr="00287118" w:rsidRDefault="00273E70" w:rsidP="00273E7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58C3B3E" w14:textId="77777777" w:rsidR="00273E70" w:rsidRDefault="00600B4F" w:rsidP="00273E7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  <w:p w14:paraId="1BBC76B1" w14:textId="33E0E3B4" w:rsidR="00600B4F" w:rsidRPr="00287118" w:rsidRDefault="00600B4F" w:rsidP="00273E7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82227BD" w14:textId="44D45650" w:rsidR="00273E70" w:rsidRPr="00287118" w:rsidRDefault="00273E70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spellStart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Perzcel</w:t>
            </w:r>
            <w:proofErr w:type="spellEnd"/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M. utca 4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előtt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15B436B" w14:textId="77777777" w:rsidR="00273E70" w:rsidRPr="00287118" w:rsidRDefault="00273E70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65363DD4" w14:textId="55C0EB80" w:rsidR="00273E70" w:rsidRPr="00287118" w:rsidRDefault="00273E70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464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273E70" w:rsidRPr="00287118" w14:paraId="611D0DE3" w14:textId="77777777" w:rsidTr="00600B4F">
        <w:tc>
          <w:tcPr>
            <w:tcW w:w="2836" w:type="dxa"/>
            <w:vMerge/>
            <w:vAlign w:val="center"/>
          </w:tcPr>
          <w:p w14:paraId="23EDFAC3" w14:textId="77777777" w:rsidR="00273E70" w:rsidRPr="00287118" w:rsidRDefault="00273E70" w:rsidP="007B579A">
            <w:pPr>
              <w:ind w:left="-105"/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BB9C74E" w14:textId="77777777" w:rsidR="00273E70" w:rsidRPr="00287118" w:rsidRDefault="00273E70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11FEB95" w14:textId="48276DB9" w:rsidR="00273E70" w:rsidRPr="00287118" w:rsidRDefault="00273E70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Szt. Flórián szobor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09D6A80" w14:textId="77777777" w:rsidR="00273E70" w:rsidRPr="00287118" w:rsidRDefault="00273E70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120B9342" w14:textId="77777777" w:rsidR="00273E70" w:rsidRPr="00287118" w:rsidRDefault="00273E70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273E70" w:rsidRPr="00287118" w14:paraId="39328D1F" w14:textId="77777777" w:rsidTr="00600B4F">
        <w:trPr>
          <w:trHeight w:val="1989"/>
        </w:trPr>
        <w:tc>
          <w:tcPr>
            <w:tcW w:w="2836" w:type="dxa"/>
            <w:vMerge/>
            <w:tcBorders>
              <w:bottom w:val="single" w:sz="4" w:space="0" w:color="auto"/>
            </w:tcBorders>
            <w:vAlign w:val="center"/>
          </w:tcPr>
          <w:p w14:paraId="32AA9F2C" w14:textId="77777777" w:rsidR="00273E70" w:rsidRPr="00287118" w:rsidRDefault="00273E70" w:rsidP="007B579A">
            <w:pPr>
              <w:ind w:left="-105"/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vAlign w:val="center"/>
          </w:tcPr>
          <w:p w14:paraId="56A92F6D" w14:textId="77777777" w:rsidR="00273E70" w:rsidRPr="00287118" w:rsidRDefault="00273E70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514E056A" w14:textId="21292DD4" w:rsidR="00273E70" w:rsidRPr="00287118" w:rsidRDefault="00273E70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3CFE592" wp14:editId="0D0B4636">
                  <wp:extent cx="3839778" cy="2880000"/>
                  <wp:effectExtent l="3492" t="0" r="0" b="0"/>
                  <wp:docPr id="89" name="Kép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G_3564.JPG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3977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E70" w:rsidRPr="00287118" w14:paraId="63FB3D5F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58E1A81D" w14:textId="298CD539" w:rsidR="00273E70" w:rsidRPr="00287118" w:rsidRDefault="00273E70" w:rsidP="007B579A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PETŐFI SÁNDOR</w:t>
            </w:r>
            <w:r w:rsidRPr="00287118">
              <w:rPr>
                <w:rFonts w:asciiTheme="majorHAnsi" w:hAnsiTheme="majorHAnsi" w:cstheme="majorHAnsi"/>
              </w:rPr>
              <w:t xml:space="preserve"> </w:t>
            </w:r>
            <w:r w:rsidRPr="00287118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UTCA</w:t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  <w:tr w:rsidR="005836BE" w:rsidRPr="00287118" w14:paraId="66A3E91A" w14:textId="77777777" w:rsidTr="00600B4F">
        <w:tc>
          <w:tcPr>
            <w:tcW w:w="2836" w:type="dxa"/>
            <w:vMerge w:val="restart"/>
            <w:vAlign w:val="center"/>
          </w:tcPr>
          <w:p w14:paraId="191713F7" w14:textId="22C9A6A4" w:rsidR="005836BE" w:rsidRPr="00287118" w:rsidRDefault="0052674B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D0AB640" wp14:editId="78EDF67C">
                  <wp:extent cx="1695450" cy="2105025"/>
                  <wp:effectExtent l="0" t="0" r="0" b="9525"/>
                  <wp:docPr id="116" name="Kép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5630" cy="210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2565A7BA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47E04401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feszület a település déli szélén, a Petőfi utca elején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helyezkedik el. A posztamensre helyezett szobor kettétört,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és a feszület mellette fekszik a földön. A szobor nagyon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rossz állapotban van.</w:t>
            </w:r>
          </w:p>
          <w:p w14:paraId="019DA9C1" w14:textId="77777777" w:rsidR="005836BE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8860292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81D4A05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feszület talapzata</w:t>
            </w:r>
          </w:p>
          <w:p w14:paraId="46AD82E3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9831130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0437264C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szobor helyreállítása, környezetének rendezése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szakember igénybevételével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2C4EC81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eleje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7B1E1DC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2E329C53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343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6CB953A2" w14:textId="77777777" w:rsidTr="00600B4F">
        <w:tc>
          <w:tcPr>
            <w:tcW w:w="2836" w:type="dxa"/>
            <w:vMerge/>
            <w:vAlign w:val="center"/>
          </w:tcPr>
          <w:p w14:paraId="39327931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060121C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0A396AF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feszület talapzata-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ED8A198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57BC453F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4C81FF7B" w14:textId="77777777" w:rsidTr="00600B4F">
        <w:tc>
          <w:tcPr>
            <w:tcW w:w="2836" w:type="dxa"/>
            <w:vMerge/>
            <w:vAlign w:val="center"/>
          </w:tcPr>
          <w:p w14:paraId="1CCA4E36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182737E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33974014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37722B5" wp14:editId="3C7B6D85">
                  <wp:extent cx="3597929" cy="2879575"/>
                  <wp:effectExtent l="0" t="254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519.JPG"/>
                          <pic:cNvPicPr/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59846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6496BB77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3232DEB6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</w:rPr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</w:tbl>
    <w:p w14:paraId="643F062C" w14:textId="77777777" w:rsidR="00600B4F" w:rsidRDefault="00600B4F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8"/>
      </w:tblGrid>
      <w:tr w:rsidR="00600B4F" w:rsidRPr="00287118" w14:paraId="7AEB1E45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75CAAA10" w14:textId="28F54404" w:rsidR="00600B4F" w:rsidRPr="00287118" w:rsidRDefault="00600B4F" w:rsidP="005836BE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5836BE" w:rsidRPr="00287118" w14:paraId="7DFEBCDE" w14:textId="77777777" w:rsidTr="00600B4F">
        <w:tc>
          <w:tcPr>
            <w:tcW w:w="2836" w:type="dxa"/>
            <w:vMerge w:val="restart"/>
            <w:vAlign w:val="center"/>
          </w:tcPr>
          <w:p w14:paraId="05A2ABC9" w14:textId="6B16A005" w:rsidR="005836BE" w:rsidRPr="00287118" w:rsidRDefault="00A76974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E05D71A" wp14:editId="36A4103F">
                  <wp:extent cx="1704975" cy="2162175"/>
                  <wp:effectExtent l="0" t="0" r="9525" b="9525"/>
                  <wp:docPr id="117" name="Kép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16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4CA4F28B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6EF9A4FF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Utcára merőleges, nyeregtetős, egytraktusos lakóépület.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Utcai homlokzatára a nyerstégla felületképzés jellemző.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blak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ai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 téglából kirakott szemöldök párkány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zárja, az oromfalon padlásszellőzők találhatóak.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Udvari homlokzata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lopott tornácos kialakítású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. </w:t>
            </w:r>
          </w:p>
          <w:p w14:paraId="7A3BB70E" w14:textId="77777777" w:rsidR="005836BE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FEA8DFE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4456377E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Az épület tömege,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utcai homlokzatá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nak megjelenése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tagolása,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felületképzése</w:t>
            </w:r>
          </w:p>
          <w:p w14:paraId="3A9BBE08" w14:textId="77777777" w:rsidR="005836BE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3D609E8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546CA52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Korrekció nem szükséges.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7CC78BE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2.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A40D968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74E13016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330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6AF1A1E3" w14:textId="77777777" w:rsidTr="00600B4F">
        <w:tc>
          <w:tcPr>
            <w:tcW w:w="2836" w:type="dxa"/>
            <w:vMerge/>
            <w:vAlign w:val="center"/>
          </w:tcPr>
          <w:p w14:paraId="30A07AAC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178EF33A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215AA45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4320DBA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3F4591A8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2829CC21" w14:textId="77777777" w:rsidTr="00600B4F">
        <w:tc>
          <w:tcPr>
            <w:tcW w:w="2836" w:type="dxa"/>
            <w:vMerge/>
            <w:vAlign w:val="center"/>
          </w:tcPr>
          <w:p w14:paraId="52DC62B9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BC4245A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5EB38608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6255337" wp14:editId="40F66542">
                  <wp:extent cx="2880000" cy="2159833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3511.JPG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2CC82679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6688E50E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</w:t>
            </w:r>
          </w:p>
        </w:tc>
      </w:tr>
      <w:tr w:rsidR="005836BE" w:rsidRPr="00287118" w14:paraId="48BD6DAA" w14:textId="77777777" w:rsidTr="00600B4F">
        <w:tc>
          <w:tcPr>
            <w:tcW w:w="2836" w:type="dxa"/>
            <w:vMerge w:val="restart"/>
            <w:vAlign w:val="center"/>
          </w:tcPr>
          <w:p w14:paraId="1578C860" w14:textId="71D2C802" w:rsidR="005836BE" w:rsidRPr="00287118" w:rsidRDefault="00A76974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4FF168" wp14:editId="75C355FD">
                  <wp:extent cx="1704975" cy="1400175"/>
                  <wp:effectExtent l="0" t="0" r="9525" b="9525"/>
                  <wp:docPr id="118" name="Kép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1400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55ABCB3D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AA0BE20" w14:textId="77777777" w:rsidR="005836BE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Előkertes, utcára merőleges, nyeregtetős lakóépület kis alapterülettel, lopott tornácos udvari homlokzattal, eredeti nyílásrenddel.</w:t>
            </w:r>
          </w:p>
          <w:p w14:paraId="43AA98BB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2B2263D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7719FA5" w14:textId="77777777" w:rsidR="005836BE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épület tömege, homlokzatainak nyíllásrendje, kút</w:t>
            </w:r>
          </w:p>
          <w:p w14:paraId="2D063A3D" w14:textId="77777777" w:rsidR="005836BE" w:rsidRPr="009D032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2F4F098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69BEDBE2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állagmegóvó munkák 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A065B65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3.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0ED19EB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6308193F" w14:textId="572A1E71" w:rsidR="005836BE" w:rsidRPr="00287118" w:rsidRDefault="00600B4F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331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615AF1EB" w14:textId="77777777" w:rsidTr="00600B4F">
        <w:tc>
          <w:tcPr>
            <w:tcW w:w="2836" w:type="dxa"/>
            <w:vMerge/>
            <w:vAlign w:val="center"/>
          </w:tcPr>
          <w:p w14:paraId="2624DC3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F1FF793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869AFF3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lakóépület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, kút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98FC655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2BB8888A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32182773" w14:textId="77777777" w:rsidTr="00600B4F">
        <w:trPr>
          <w:trHeight w:val="1867"/>
        </w:trPr>
        <w:tc>
          <w:tcPr>
            <w:tcW w:w="2836" w:type="dxa"/>
            <w:vMerge/>
            <w:vAlign w:val="center"/>
          </w:tcPr>
          <w:p w14:paraId="78FFB1C3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4538D8A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Merge w:val="restart"/>
            <w:vAlign w:val="center"/>
          </w:tcPr>
          <w:p w14:paraId="146998D0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7976D9E" wp14:editId="17551BAB">
                  <wp:extent cx="2805328" cy="2520000"/>
                  <wp:effectExtent l="9208" t="0" r="4762" b="4763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3525.JPG"/>
                          <pic:cNvPicPr/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80532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6A2C1B33" w14:textId="77777777" w:rsidTr="00600B4F">
        <w:trPr>
          <w:trHeight w:val="2462"/>
        </w:trPr>
        <w:tc>
          <w:tcPr>
            <w:tcW w:w="5529" w:type="dxa"/>
            <w:gridSpan w:val="2"/>
            <w:vAlign w:val="center"/>
          </w:tcPr>
          <w:p w14:paraId="63AE2FFB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37133DB9" wp14:editId="7833AA6F">
                  <wp:extent cx="2520000" cy="1889854"/>
                  <wp:effectExtent l="0" t="0" r="0" b="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3513.JPG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vMerge/>
            <w:vAlign w:val="center"/>
          </w:tcPr>
          <w:p w14:paraId="2C739BC8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836BE" w:rsidRPr="00287118" w14:paraId="10DBDDC7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391C61AC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</w:rPr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  <w:tr w:rsidR="005836BE" w:rsidRPr="00287118" w14:paraId="0D1276C7" w14:textId="77777777" w:rsidTr="00600B4F">
        <w:tc>
          <w:tcPr>
            <w:tcW w:w="2836" w:type="dxa"/>
            <w:vMerge w:val="restart"/>
            <w:vAlign w:val="center"/>
          </w:tcPr>
          <w:p w14:paraId="5DD7CA0C" w14:textId="35AFE016" w:rsidR="005836BE" w:rsidRPr="00287118" w:rsidRDefault="00A76974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7347353" wp14:editId="1AB0405E">
                  <wp:extent cx="1704975" cy="2057400"/>
                  <wp:effectExtent l="0" t="0" r="9525" b="0"/>
                  <wp:docPr id="119" name="Kép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057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3A6F1563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52944770" w14:textId="77777777" w:rsidR="005836BE" w:rsidRPr="009D032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9D0328">
              <w:rPr>
                <w:rFonts w:asciiTheme="majorHAnsi" w:hAnsiTheme="majorHAnsi" w:cstheme="majorHAnsi"/>
                <w:sz w:val="16"/>
                <w:szCs w:val="16"/>
              </w:rPr>
              <w:t>A Petőfi S. utcában, az út keleti oldalán található kút fala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9D0328">
              <w:rPr>
                <w:rFonts w:asciiTheme="majorHAnsi" w:hAnsiTheme="majorHAnsi" w:cstheme="majorHAnsi"/>
                <w:sz w:val="16"/>
                <w:szCs w:val="16"/>
              </w:rPr>
              <w:t>falazott, felülete nyerstégla. A kerekes kút tetejét utcára</w:t>
            </w:r>
          </w:p>
          <w:p w14:paraId="1D8570AD" w14:textId="77777777" w:rsidR="005836BE" w:rsidRPr="009D032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9D0328">
              <w:rPr>
                <w:rFonts w:asciiTheme="majorHAnsi" w:hAnsiTheme="majorHAnsi" w:cstheme="majorHAnsi"/>
                <w:sz w:val="16"/>
                <w:szCs w:val="16"/>
              </w:rPr>
              <w:t>merőleges nyeregtető alkotja, amelynek az utca felé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9D0328">
              <w:rPr>
                <w:rFonts w:asciiTheme="majorHAnsi" w:hAnsiTheme="majorHAnsi" w:cstheme="majorHAnsi"/>
                <w:sz w:val="16"/>
                <w:szCs w:val="16"/>
              </w:rPr>
              <w:t>megnyújtott részét faragott oszlopok támasztják alá.</w:t>
            </w:r>
          </w:p>
          <w:p w14:paraId="23406049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7BA9646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4C23FFC1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kút</w:t>
            </w:r>
          </w:p>
          <w:p w14:paraId="1C176090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7E038CC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7FEFC4B2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faszerkezetek kezelése, festése, a cserepek pótlása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javasolt.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C59D1A8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64. előtt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CCCF094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2D360960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341/1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0243CC92" w14:textId="77777777" w:rsidTr="00600B4F">
        <w:tc>
          <w:tcPr>
            <w:tcW w:w="2836" w:type="dxa"/>
            <w:vMerge/>
            <w:vAlign w:val="center"/>
          </w:tcPr>
          <w:p w14:paraId="18636E09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9811C85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92FFE92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kút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146023A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65D04715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482CE94C" w14:textId="77777777" w:rsidTr="00600B4F">
        <w:tc>
          <w:tcPr>
            <w:tcW w:w="2836" w:type="dxa"/>
            <w:vMerge/>
            <w:vAlign w:val="center"/>
          </w:tcPr>
          <w:p w14:paraId="7E0BABA4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0C4B209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34EECCA0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11E686C" wp14:editId="3698DA11">
                  <wp:extent cx="2184030" cy="2160000"/>
                  <wp:effectExtent l="0" t="6985" r="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3420.JPG"/>
                          <pic:cNvPicPr/>
                        </pic:nvPicPr>
                        <pic:blipFill rotWithShape="1"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18403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3414808A" w14:textId="77777777" w:rsidTr="00600B4F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7DFED3E9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bookmarkStart w:id="6" w:name="_Hlk488242553"/>
            <w:r w:rsidRPr="00287118">
              <w:rPr>
                <w:rFonts w:asciiTheme="majorHAnsi" w:hAnsiTheme="majorHAnsi" w:cstheme="majorHAnsi"/>
              </w:rPr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</w:tbl>
    <w:p w14:paraId="11940162" w14:textId="77777777" w:rsidR="005836BE" w:rsidRDefault="005836BE" w:rsidP="005836BE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5836BE" w:rsidRPr="00287118" w14:paraId="54843E00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605B882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5836BE" w:rsidRPr="00287118" w14:paraId="26196691" w14:textId="77777777" w:rsidTr="005836BE">
        <w:trPr>
          <w:trHeight w:val="81"/>
        </w:trPr>
        <w:tc>
          <w:tcPr>
            <w:tcW w:w="2836" w:type="dxa"/>
            <w:vMerge w:val="restart"/>
            <w:vAlign w:val="center"/>
          </w:tcPr>
          <w:p w14:paraId="704B59B1" w14:textId="1B0D4FFD" w:rsidR="005836BE" w:rsidRPr="00287118" w:rsidRDefault="00A76974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8C25EC5" wp14:editId="40F103C3">
                  <wp:extent cx="1704975" cy="2000250"/>
                  <wp:effectExtent l="0" t="0" r="0" b="0"/>
                  <wp:docPr id="120" name="Kép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00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5BCD763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89F9CA7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E49622C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104811F9" w14:textId="77777777" w:rsidR="005836BE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épület tömege, homlokzata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inak megjelenése, nyílásrendje</w:t>
            </w:r>
          </w:p>
          <w:p w14:paraId="37E624CC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1E6773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073693E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699276C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9.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C8A210B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A226F6C" w14:textId="1248C1E9" w:rsidR="005836BE" w:rsidRPr="00287118" w:rsidRDefault="00600B4F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338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48576B98" w14:textId="77777777" w:rsidTr="005836BE">
        <w:tc>
          <w:tcPr>
            <w:tcW w:w="2836" w:type="dxa"/>
            <w:vMerge/>
            <w:vAlign w:val="center"/>
          </w:tcPr>
          <w:p w14:paraId="37808478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866C77C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9FFBC5B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2E9E6DE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24ABD92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08330779" w14:textId="77777777" w:rsidTr="005836BE">
        <w:tc>
          <w:tcPr>
            <w:tcW w:w="2836" w:type="dxa"/>
            <w:vMerge/>
            <w:vAlign w:val="center"/>
          </w:tcPr>
          <w:p w14:paraId="5CC79317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F62B045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38113BE1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0FA06C6" wp14:editId="52E2AB87">
                  <wp:extent cx="2740025" cy="2054860"/>
                  <wp:effectExtent l="0" t="0" r="3175" b="2540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3520.JPG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61075304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28B2738B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836BE" w:rsidRPr="00287118" w14:paraId="49DEE0FE" w14:textId="77777777" w:rsidTr="005836BE">
        <w:tc>
          <w:tcPr>
            <w:tcW w:w="2836" w:type="dxa"/>
            <w:vMerge w:val="restart"/>
            <w:vAlign w:val="center"/>
          </w:tcPr>
          <w:p w14:paraId="7108B125" w14:textId="7362AE1B" w:rsidR="005836BE" w:rsidRPr="00287118" w:rsidRDefault="00A76974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BBE3F8B" wp14:editId="73523D5F">
                  <wp:extent cx="1704975" cy="2286000"/>
                  <wp:effectExtent l="0" t="0" r="9525" b="0"/>
                  <wp:docPr id="121" name="Kép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86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7580B978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6658397C" w14:textId="77777777" w:rsidR="005836BE" w:rsidRPr="00F33B53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öldszintes,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nyeregtetős lakóház,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terméskőből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kirakott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lábazattal, nyerstégla homlokzati felülettel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. Az utcai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homlokzaton 3 darab egyenes lezárású, hosszúkás,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háromosztatú fa zsalugáteres ablak látható. A homlokzat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 xml:space="preserve">függőleges tagolását a szélén felfutó </w:t>
            </w:r>
            <w:proofErr w:type="spellStart"/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kvádersor</w:t>
            </w:r>
            <w:proofErr w:type="spellEnd"/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, illetve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 xml:space="preserve">nyílászárók között húzódó </w:t>
            </w:r>
            <w:proofErr w:type="spellStart"/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pilaszterek</w:t>
            </w:r>
            <w:proofErr w:type="spellEnd"/>
            <w:r w:rsidRPr="00F33B53">
              <w:rPr>
                <w:rFonts w:asciiTheme="majorHAnsi" w:hAnsiTheme="majorHAnsi" w:cstheme="majorHAnsi"/>
                <w:sz w:val="16"/>
                <w:szCs w:val="16"/>
              </w:rPr>
              <w:t xml:space="preserve"> adják. Boltívesen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kirakott téglasor díszíti a szemöldököt. Az öv- és koronázó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párkány adja a homlokzat vízszintes tagolását. A homlokzat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 xml:space="preserve">további díszét alkotja a tető alatt húzódó </w:t>
            </w:r>
            <w:proofErr w:type="spellStart"/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kvádersor</w:t>
            </w:r>
            <w:proofErr w:type="spellEnd"/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, és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szintén fa zsalugáteres padlástéri szellőzőnyílások.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A nyitott tornácát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>díszesen faragott fejezettel és kő lábazattal ellátott keskeny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33B53">
              <w:rPr>
                <w:rFonts w:asciiTheme="majorHAnsi" w:hAnsiTheme="majorHAnsi" w:cstheme="majorHAnsi"/>
                <w:sz w:val="16"/>
                <w:szCs w:val="16"/>
              </w:rPr>
              <w:t xml:space="preserve">fa oszlopok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határolják.</w:t>
            </w:r>
          </w:p>
          <w:p w14:paraId="61A244DA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2938543C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épület tömege, homlokzatainak megjelenése,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felületképzése,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nyílásrendje, tornáca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10450FE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Petőfi S. utca 30.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DA42040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2C761A62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367/2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05032F81" w14:textId="77777777" w:rsidTr="005836BE">
        <w:tc>
          <w:tcPr>
            <w:tcW w:w="2836" w:type="dxa"/>
            <w:vMerge/>
            <w:vAlign w:val="center"/>
          </w:tcPr>
          <w:p w14:paraId="066A3D61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4C16232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9E0D53A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16113B2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43D76CB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66DB79D4" w14:textId="77777777" w:rsidTr="005836BE">
        <w:trPr>
          <w:trHeight w:val="2847"/>
        </w:trPr>
        <w:tc>
          <w:tcPr>
            <w:tcW w:w="2836" w:type="dxa"/>
            <w:vMerge/>
            <w:vAlign w:val="center"/>
          </w:tcPr>
          <w:p w14:paraId="66420E99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F370044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4C11EDC5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CDB2C76" wp14:editId="5F45A393">
                  <wp:extent cx="2880000" cy="1840266"/>
                  <wp:effectExtent l="0" t="0" r="0" b="762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3526.JPG"/>
                          <pic:cNvPicPr/>
                        </pic:nvPicPr>
                        <pic:blipFill rotWithShape="1"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84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7242FB79" w14:textId="77777777" w:rsidTr="005836BE">
        <w:trPr>
          <w:trHeight w:val="1388"/>
        </w:trPr>
        <w:tc>
          <w:tcPr>
            <w:tcW w:w="2836" w:type="dxa"/>
            <w:vMerge/>
            <w:vAlign w:val="center"/>
          </w:tcPr>
          <w:p w14:paraId="0CDD9D0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CDCBA74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2AE9C97C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65E36F9D" w14:textId="77777777" w:rsidR="005836BE" w:rsidRPr="009F7A39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9F7A39">
              <w:rPr>
                <w:rFonts w:asciiTheme="majorHAnsi" w:hAnsiTheme="majorHAnsi" w:cstheme="majorHAnsi"/>
                <w:sz w:val="16"/>
                <w:szCs w:val="16"/>
              </w:rPr>
              <w:t>A töredezett betonúton való közlekedés keltette erős rezgés következtében repedések jelentek meg a főhomlokzaton. Az út javítása szükséges. vaspálcás utcafronti kerítés helyett javasolt terméskő- vagy</w:t>
            </w:r>
          </w:p>
          <w:p w14:paraId="613DC482" w14:textId="77777777" w:rsidR="005836BE" w:rsidRPr="009F7A39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9F7A39">
              <w:rPr>
                <w:rFonts w:asciiTheme="majorHAnsi" w:hAnsiTheme="majorHAnsi" w:cstheme="majorHAnsi"/>
                <w:sz w:val="16"/>
                <w:szCs w:val="16"/>
              </w:rPr>
              <w:t>téglalábazatos léc- vagy kovácsoltvas kerítés létesítése.</w:t>
            </w:r>
          </w:p>
          <w:p w14:paraId="19A88D57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836BE" w:rsidRPr="00287118" w14:paraId="028E0CA5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0EB64BFE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836BE" w:rsidRPr="00287118" w14:paraId="1CCC78DF" w14:textId="77777777" w:rsidTr="005836BE">
        <w:tc>
          <w:tcPr>
            <w:tcW w:w="2836" w:type="dxa"/>
            <w:vMerge w:val="restart"/>
            <w:vAlign w:val="center"/>
          </w:tcPr>
          <w:p w14:paraId="1E87C05A" w14:textId="72F651CC" w:rsidR="005836BE" w:rsidRPr="00287118" w:rsidRDefault="00A76974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EACE29D" wp14:editId="549AA379">
                  <wp:extent cx="1704975" cy="1752600"/>
                  <wp:effectExtent l="0" t="0" r="9525" b="0"/>
                  <wp:docPr id="122" name="Kép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1752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58EB0F31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4CB2BB1E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Utcára merőleges, nyeregtetős lakóépület eredeti nyílásrenddel a főhomlokzatán, részben beépített tornáccal.</w:t>
            </w:r>
          </w:p>
          <w:p w14:paraId="7FC15273" w14:textId="77777777" w:rsidR="005836BE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684FCD7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26E48FB6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épület tömege,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fő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homlokzat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á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nak nyílásrendje</w:t>
            </w:r>
          </w:p>
          <w:p w14:paraId="2969F729" w14:textId="77777777" w:rsidR="005836BE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13BA2A7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7DBDACD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Főhomlokzaton övpárkány visszaállítása vakolatból, a felület simított vakolása és egyszínűre festése 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865C728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Petőfi S. utca 33.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3963DD2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5CE7788" w14:textId="5BBD8A03" w:rsidR="005836BE" w:rsidRPr="00287118" w:rsidRDefault="00600B4F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369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00B85392" w14:textId="77777777" w:rsidTr="005836BE">
        <w:tc>
          <w:tcPr>
            <w:tcW w:w="2836" w:type="dxa"/>
            <w:vMerge/>
            <w:vAlign w:val="center"/>
          </w:tcPr>
          <w:p w14:paraId="6B45BC08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D4B6182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FE8B9ED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1E31A320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14BB6FF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26F63293" w14:textId="77777777" w:rsidTr="005836BE">
        <w:tc>
          <w:tcPr>
            <w:tcW w:w="2836" w:type="dxa"/>
            <w:vMerge/>
            <w:vAlign w:val="center"/>
          </w:tcPr>
          <w:p w14:paraId="3A6AB02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9F39C49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01BF679A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0DA13026" wp14:editId="7BC0CAF0">
                  <wp:extent cx="2878906" cy="1593507"/>
                  <wp:effectExtent l="0" t="0" r="0" b="6985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3534.JPG"/>
                          <pic:cNvPicPr/>
                        </pic:nvPicPr>
                        <pic:blipFill rotWithShape="1"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59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477CCA74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DFEEAA6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196FB06A" w14:textId="77777777" w:rsidR="005836BE" w:rsidRDefault="005836BE" w:rsidP="005836BE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5836BE" w:rsidRPr="00287118" w14:paraId="7308A70C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6CCF980A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836BE" w:rsidRPr="00287118" w14:paraId="2000B159" w14:textId="77777777" w:rsidTr="005836BE">
        <w:tc>
          <w:tcPr>
            <w:tcW w:w="2836" w:type="dxa"/>
            <w:vMerge w:val="restart"/>
            <w:vAlign w:val="center"/>
          </w:tcPr>
          <w:p w14:paraId="2DFD7B76" w14:textId="5E37AF23" w:rsidR="005836BE" w:rsidRPr="00287118" w:rsidRDefault="00D76197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946C9FA" wp14:editId="0ACBE7D3">
                  <wp:extent cx="1704975" cy="2143125"/>
                  <wp:effectExtent l="0" t="0" r="9525" b="9525"/>
                  <wp:docPr id="123" name="Kép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143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70761A55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DDD1F1E" w14:textId="77777777" w:rsidR="005836BE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Főépület mögött keresztbe fordított gazdasági épület eredeti megjelenésű fa kapuval.</w:t>
            </w:r>
          </w:p>
          <w:p w14:paraId="26FFC600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3D5BAA78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0A7877A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keresztcsűrős beépítési mód, a gazdasági épület tömege, homlokzatá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nak megjelenése, </w:t>
            </w:r>
          </w:p>
          <w:p w14:paraId="36050A8B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A724B50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0DC0390C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25933F0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Petőfi S. utca 36.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32A48F7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183E1036" w14:textId="4B273811" w:rsidR="005836BE" w:rsidRPr="00287118" w:rsidRDefault="00600B4F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372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48709B77" w14:textId="77777777" w:rsidTr="005836BE">
        <w:tc>
          <w:tcPr>
            <w:tcW w:w="2836" w:type="dxa"/>
            <w:vMerge/>
            <w:vAlign w:val="center"/>
          </w:tcPr>
          <w:p w14:paraId="55A072FB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767E44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7AC0F4B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gazdasági 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ED371E2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0C4C96F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4F8592E9" w14:textId="77777777" w:rsidTr="005836BE">
        <w:tc>
          <w:tcPr>
            <w:tcW w:w="2836" w:type="dxa"/>
            <w:vMerge/>
            <w:vAlign w:val="center"/>
          </w:tcPr>
          <w:p w14:paraId="2308ECB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86CE837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75155C5F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E364EAD" wp14:editId="7475157E">
                  <wp:extent cx="2880000" cy="2159833"/>
                  <wp:effectExtent l="0" t="0" r="0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3537.JPG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0CD3C161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5261CBC9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836BE" w:rsidRPr="00287118" w14:paraId="41180400" w14:textId="77777777" w:rsidTr="005836BE">
        <w:tc>
          <w:tcPr>
            <w:tcW w:w="2836" w:type="dxa"/>
            <w:vMerge w:val="restart"/>
            <w:vAlign w:val="center"/>
          </w:tcPr>
          <w:p w14:paraId="32AE542C" w14:textId="1B1B0353" w:rsidR="005836BE" w:rsidRPr="00287118" w:rsidRDefault="00D76197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65B5141" wp14:editId="0E962A50">
                  <wp:extent cx="1704975" cy="2162175"/>
                  <wp:effectExtent l="0" t="0" r="9525" b="9525"/>
                  <wp:docPr id="124" name="Kép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16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64DFDCB8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B237CA5" w14:textId="125C024B" w:rsidR="005836BE" w:rsidRPr="002E6E4A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E6E4A">
              <w:rPr>
                <w:rFonts w:asciiTheme="majorHAnsi" w:hAnsiTheme="majorHAnsi" w:cstheme="majorHAnsi"/>
                <w:sz w:val="16"/>
                <w:szCs w:val="16"/>
              </w:rPr>
              <w:t>Lakóépülethez csatolt gazdasági épület, a telek hátsó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E6E4A">
              <w:rPr>
                <w:rFonts w:asciiTheme="majorHAnsi" w:hAnsiTheme="majorHAnsi" w:cstheme="majorHAnsi"/>
                <w:sz w:val="16"/>
                <w:szCs w:val="16"/>
              </w:rPr>
              <w:t>részén befordítva, az utcával párhuzamos nyeregtetővel.</w:t>
            </w:r>
          </w:p>
          <w:p w14:paraId="1B71C52C" w14:textId="77777777" w:rsidR="005836BE" w:rsidRPr="002E6E4A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E6E4A">
              <w:rPr>
                <w:rFonts w:asciiTheme="majorHAnsi" w:hAnsiTheme="majorHAnsi" w:cstheme="majorHAnsi"/>
                <w:sz w:val="16"/>
                <w:szCs w:val="16"/>
              </w:rPr>
              <w:t>Az épület főhomlokzatának egyik fele fehérre meszelt,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E6E4A">
              <w:rPr>
                <w:rFonts w:asciiTheme="majorHAnsi" w:hAnsiTheme="majorHAnsi" w:cstheme="majorHAnsi"/>
                <w:sz w:val="16"/>
                <w:szCs w:val="16"/>
              </w:rPr>
              <w:t>másik oldala téglaarchitektúrás kialakítású.</w:t>
            </w:r>
          </w:p>
          <w:p w14:paraId="76A5ECF1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67FD016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05EC39F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gazdasági épület tömege, homlokzatainak megjelenése</w:t>
            </w:r>
          </w:p>
          <w:p w14:paraId="4E836641" w14:textId="77777777" w:rsidR="005836BE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és tagolása.</w:t>
            </w:r>
          </w:p>
          <w:p w14:paraId="21F6ADFF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F7DE475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6BB227A8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nemszükséges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CA838FD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Petőfi S. utca 37.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C9F1D8C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F3D6352" w14:textId="3787990E" w:rsidR="005836BE" w:rsidRPr="00287118" w:rsidRDefault="00600B4F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373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0BFAC353" w14:textId="77777777" w:rsidTr="005836BE">
        <w:tc>
          <w:tcPr>
            <w:tcW w:w="2836" w:type="dxa"/>
            <w:vMerge/>
            <w:vAlign w:val="center"/>
          </w:tcPr>
          <w:p w14:paraId="515E4B37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978674E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B1FEB83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gazdasági 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29AC1B3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605EA4F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18D20A05" w14:textId="77777777" w:rsidTr="005836BE">
        <w:tc>
          <w:tcPr>
            <w:tcW w:w="2836" w:type="dxa"/>
            <w:vMerge/>
            <w:vAlign w:val="center"/>
          </w:tcPr>
          <w:p w14:paraId="2E240CD6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80D44BC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7012B5B6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AC66A06" wp14:editId="38DE4DB5">
                  <wp:extent cx="2880000" cy="2159833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3539.JPG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743B9A30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CD721E1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836BE" w:rsidRPr="00287118" w14:paraId="6BEEFE14" w14:textId="77777777" w:rsidTr="005836BE">
        <w:tc>
          <w:tcPr>
            <w:tcW w:w="2836" w:type="dxa"/>
            <w:vMerge w:val="restart"/>
            <w:vAlign w:val="center"/>
          </w:tcPr>
          <w:p w14:paraId="2D972165" w14:textId="7DFE4903" w:rsidR="005836BE" w:rsidRPr="00287118" w:rsidRDefault="00D76197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F43F1A0" wp14:editId="6B093978">
                  <wp:extent cx="1704975" cy="2057400"/>
                  <wp:effectExtent l="0" t="0" r="9525" b="0"/>
                  <wp:docPr id="125" name="Kép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05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19E8E035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15EE13CB" w14:textId="4C8BE617" w:rsidR="005836BE" w:rsidRPr="002E6E4A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E6E4A">
              <w:rPr>
                <w:rFonts w:asciiTheme="majorHAnsi" w:hAnsiTheme="majorHAnsi" w:cstheme="majorHAnsi"/>
                <w:sz w:val="16"/>
                <w:szCs w:val="16"/>
              </w:rPr>
              <w:t>A településen észak-déli irányban húzódó utca keleti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E6E4A">
              <w:rPr>
                <w:rFonts w:asciiTheme="majorHAnsi" w:hAnsiTheme="majorHAnsi" w:cstheme="majorHAnsi"/>
                <w:sz w:val="16"/>
                <w:szCs w:val="16"/>
              </w:rPr>
              <w:t>oldalán található, a Petőfi utca 48. számú épület előtt.</w:t>
            </w:r>
          </w:p>
          <w:p w14:paraId="697A119C" w14:textId="77777777" w:rsidR="005836BE" w:rsidRPr="002E6E4A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E6E4A">
              <w:rPr>
                <w:rFonts w:asciiTheme="majorHAnsi" w:hAnsiTheme="majorHAnsi" w:cstheme="majorHAnsi"/>
                <w:sz w:val="16"/>
                <w:szCs w:val="16"/>
              </w:rPr>
              <w:t>Falazott kerekes kút nyerstégla felületképzésű. Utcára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E6E4A">
              <w:rPr>
                <w:rFonts w:asciiTheme="majorHAnsi" w:hAnsiTheme="majorHAnsi" w:cstheme="majorHAnsi"/>
                <w:sz w:val="16"/>
                <w:szCs w:val="16"/>
              </w:rPr>
              <w:t xml:space="preserve">merőleges nyeregtetőjének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(feltételezhetően faragott) </w:t>
            </w:r>
            <w:r w:rsidRPr="002E6E4A">
              <w:rPr>
                <w:rFonts w:asciiTheme="majorHAnsi" w:hAnsiTheme="majorHAnsi" w:cstheme="majorHAnsi"/>
                <w:sz w:val="16"/>
                <w:szCs w:val="16"/>
              </w:rPr>
              <w:t xml:space="preserve">oszlopos alátámasztása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a felújítás során nem került visszaépítésre.</w:t>
            </w:r>
          </w:p>
          <w:p w14:paraId="0B0276BA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8916401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7CB68188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kút</w:t>
            </w:r>
          </w:p>
          <w:p w14:paraId="00943253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05B4DA1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9BDEB29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alátámasztást szolgáló oszlopok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visszahelyezése pl. a Petőfi S. utca 64. szám előtti kútéhoz hasonló kialakítással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5F368BF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48. előtt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60653F5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BCFBF68" w14:textId="53A434A5" w:rsidR="005836BE" w:rsidRPr="00287118" w:rsidRDefault="00600B4F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341/1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687BF149" w14:textId="77777777" w:rsidTr="005836BE">
        <w:tc>
          <w:tcPr>
            <w:tcW w:w="2836" w:type="dxa"/>
            <w:vMerge/>
            <w:vAlign w:val="center"/>
          </w:tcPr>
          <w:p w14:paraId="4A96248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D03173E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A9F9011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kút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666E7C4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4D63354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560AB81A" w14:textId="77777777" w:rsidTr="005836BE">
        <w:tc>
          <w:tcPr>
            <w:tcW w:w="2836" w:type="dxa"/>
            <w:vMerge/>
            <w:vAlign w:val="center"/>
          </w:tcPr>
          <w:p w14:paraId="75E45A34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465712E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52B3C7F4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357F750" wp14:editId="20B79ABF">
                  <wp:extent cx="2721178" cy="2160000"/>
                  <wp:effectExtent l="0" t="5080" r="0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3545.JPG"/>
                          <pic:cNvPicPr/>
                        </pic:nvPicPr>
                        <pic:blipFill rotWithShape="1"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721178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2D9E539F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4459CD3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2DFAD61A" w14:textId="77777777" w:rsidR="005836BE" w:rsidRDefault="005836BE" w:rsidP="005836BE">
      <w:r>
        <w:br w:type="page"/>
      </w:r>
    </w:p>
    <w:bookmarkEnd w:id="6"/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5836BE" w:rsidRPr="00287118" w14:paraId="5D21719A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0AF46709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</w:rPr>
              <w:lastRenderedPageBreak/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  <w:tr w:rsidR="00273E70" w:rsidRPr="00287118" w14:paraId="4DF52810" w14:textId="77777777" w:rsidTr="007B579A">
        <w:tc>
          <w:tcPr>
            <w:tcW w:w="2836" w:type="dxa"/>
            <w:vMerge w:val="restart"/>
            <w:vAlign w:val="center"/>
          </w:tcPr>
          <w:p w14:paraId="21C93495" w14:textId="0F437A50" w:rsidR="00273E70" w:rsidRPr="00287118" w:rsidRDefault="00D76197" w:rsidP="007B579A">
            <w:pPr>
              <w:rPr>
                <w:rFonts w:asciiTheme="majorHAnsi" w:hAnsiTheme="majorHAnsi" w:cstheme="majorHAnsi"/>
              </w:rPr>
            </w:pPr>
            <w:bookmarkStart w:id="7" w:name="_Hlk495306543"/>
            <w:r>
              <w:rPr>
                <w:noProof/>
                <w:lang w:eastAsia="hu-HU"/>
              </w:rPr>
              <w:drawing>
                <wp:inline distT="0" distB="0" distL="0" distR="0" wp14:anchorId="2AB81307" wp14:editId="3C04C5FB">
                  <wp:extent cx="1685925" cy="1962150"/>
                  <wp:effectExtent l="0" t="0" r="0" b="0"/>
                  <wp:docPr id="126" name="Kép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6104" cy="1962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3EF2FA37" w14:textId="77777777" w:rsidR="00273E70" w:rsidRPr="00287118" w:rsidRDefault="00273E70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A75F1C4" w14:textId="45EEDEE9" w:rsidR="00273E70" w:rsidRDefault="00600B4F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Utcai telekhatáron elhelyezett kovácsoltvas kerítés.</w:t>
            </w:r>
          </w:p>
          <w:p w14:paraId="47A88F27" w14:textId="77777777" w:rsidR="00273E70" w:rsidRPr="00287118" w:rsidRDefault="00273E70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9C8A140" w14:textId="77777777" w:rsidR="00273E70" w:rsidRPr="00287118" w:rsidRDefault="00273E70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1A8E6DAA" w14:textId="20ED0609" w:rsidR="00273E70" w:rsidRPr="00600B4F" w:rsidRDefault="00600B4F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600B4F">
              <w:rPr>
                <w:rFonts w:asciiTheme="majorHAnsi" w:hAnsiTheme="majorHAnsi" w:cstheme="majorHAnsi"/>
                <w:sz w:val="16"/>
                <w:szCs w:val="16"/>
              </w:rPr>
              <w:t>az utcai kerítés</w:t>
            </w:r>
          </w:p>
          <w:p w14:paraId="785CD932" w14:textId="77777777" w:rsidR="00600B4F" w:rsidRDefault="00600B4F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6D61233" w14:textId="2888937A" w:rsidR="00273E70" w:rsidRPr="00287118" w:rsidRDefault="00273E70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7481F6FC" w14:textId="01D83BA8" w:rsidR="00273E70" w:rsidRDefault="00600B4F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 lábazat </w:t>
            </w:r>
            <w:r w:rsidR="00103A29">
              <w:rPr>
                <w:rFonts w:asciiTheme="majorHAnsi" w:hAnsiTheme="majorHAnsi" w:cstheme="majorHAnsi"/>
                <w:sz w:val="16"/>
                <w:szCs w:val="16"/>
              </w:rPr>
              <w:t xml:space="preserve">szeletelt kőburkolatának eltávolítása után helyben szokásos anyaghasználat javasolt (nyerstégla,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vakolt</w:t>
            </w:r>
            <w:r w:rsidR="00103A29">
              <w:rPr>
                <w:rFonts w:asciiTheme="majorHAnsi" w:hAnsiTheme="majorHAnsi" w:cstheme="majorHAnsi"/>
                <w:sz w:val="16"/>
                <w:szCs w:val="16"/>
              </w:rPr>
              <w:t>-festett)</w:t>
            </w:r>
          </w:p>
          <w:p w14:paraId="2D84DE42" w14:textId="76A6B530" w:rsidR="00273E70" w:rsidRPr="00287118" w:rsidRDefault="00273E70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D4F5880" w14:textId="22951AA2" w:rsidR="00273E70" w:rsidRPr="00287118" w:rsidRDefault="00273E70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Petőfi S. utca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64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8030E20" w14:textId="77777777" w:rsidR="00273E70" w:rsidRPr="00287118" w:rsidRDefault="00273E70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841C37B" w14:textId="4C1D6F6B" w:rsidR="00273E70" w:rsidRPr="00287118" w:rsidRDefault="00273E70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406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273E70" w:rsidRPr="00287118" w14:paraId="6A3B8DF0" w14:textId="77777777" w:rsidTr="007B579A">
        <w:tc>
          <w:tcPr>
            <w:tcW w:w="2836" w:type="dxa"/>
            <w:vMerge/>
            <w:vAlign w:val="center"/>
          </w:tcPr>
          <w:p w14:paraId="510EDA9C" w14:textId="77777777" w:rsidR="00273E70" w:rsidRPr="00287118" w:rsidRDefault="00273E70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41E5629F" w14:textId="77777777" w:rsidR="00273E70" w:rsidRPr="00287118" w:rsidRDefault="00273E70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8054056" w14:textId="30DE52BE" w:rsidR="00273E70" w:rsidRPr="00273E70" w:rsidRDefault="00273E70" w:rsidP="00273E70">
            <w:pPr>
              <w:pStyle w:val="Listaszerbekezds"/>
              <w:numPr>
                <w:ilvl w:val="0"/>
                <w:numId w:val="1"/>
              </w:numPr>
              <w:ind w:left="-101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k</w:t>
            </w:r>
            <w:r w:rsidRPr="00273E70">
              <w:rPr>
                <w:rFonts w:asciiTheme="majorHAnsi" w:hAnsiTheme="majorHAnsi" w:cstheme="majorHAnsi"/>
                <w:b/>
                <w:sz w:val="16"/>
                <w:szCs w:val="16"/>
              </w:rPr>
              <w:t>erítés-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1C81DD2A" w14:textId="77777777" w:rsidR="00273E70" w:rsidRPr="00287118" w:rsidRDefault="00273E70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D0E5765" w14:textId="77777777" w:rsidR="00273E70" w:rsidRPr="00287118" w:rsidRDefault="00273E70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273E70" w:rsidRPr="00287118" w14:paraId="79870D7F" w14:textId="77777777" w:rsidTr="007B579A">
        <w:tc>
          <w:tcPr>
            <w:tcW w:w="2836" w:type="dxa"/>
            <w:vMerge/>
            <w:vAlign w:val="center"/>
          </w:tcPr>
          <w:p w14:paraId="09C11EA3" w14:textId="77777777" w:rsidR="00273E70" w:rsidRPr="00287118" w:rsidRDefault="00273E70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0C0FCA6" w14:textId="77777777" w:rsidR="00273E70" w:rsidRPr="00287118" w:rsidRDefault="00273E70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16A9574E" w14:textId="7235BE22" w:rsidR="00273E70" w:rsidRPr="00287118" w:rsidRDefault="00600B4F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2635066" wp14:editId="76A9355F">
                  <wp:extent cx="2880000" cy="2160338"/>
                  <wp:effectExtent l="0" t="0" r="0" b="0"/>
                  <wp:docPr id="12" name="Kép 12" descr="C:\Users\Kata\AppData\Local\Microsoft\Windows\INetCache\Content.Word\IMG_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a\AppData\Local\Microsoft\Windows\INetCache\Content.Word\IMG_3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E70" w:rsidRPr="00287118" w14:paraId="1C4CFEA3" w14:textId="77777777" w:rsidTr="00273E70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29D64620" w14:textId="77777777" w:rsidR="00273E70" w:rsidRPr="00287118" w:rsidRDefault="00273E70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836BE" w:rsidRPr="00287118" w14:paraId="7E267358" w14:textId="77777777" w:rsidTr="005836BE">
        <w:tc>
          <w:tcPr>
            <w:tcW w:w="2836" w:type="dxa"/>
            <w:vMerge w:val="restart"/>
            <w:vAlign w:val="center"/>
          </w:tcPr>
          <w:p w14:paraId="670FF6A9" w14:textId="64497F67" w:rsidR="005836BE" w:rsidRPr="00287118" w:rsidRDefault="00D76197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2A97B3D" wp14:editId="62613A22">
                  <wp:extent cx="1685925" cy="2438400"/>
                  <wp:effectExtent l="0" t="0" r="9525" b="0"/>
                  <wp:docPr id="128" name="Kép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6104" cy="2438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6A76A9CD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655D19B4" w14:textId="2D0090C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Oldalhatáron álló, utcára merőleges nyeregtetős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lakóépület. Utcai homlokzatát terméskővel burkolt magas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lábazat, kettő keskeny ablak,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öv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párkánysáv és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szellőzőnyílások tagolják. Az egytraktusos, hosszú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lakóépület udvari homlokzatán faragott oszlopokon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támaszkodó tornác húzódik végig.</w:t>
            </w:r>
          </w:p>
          <w:p w14:paraId="3FAFEE60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B58A680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épület tömege, homlokzatainak megjelenése, nyílásrendje, tornáca</w:t>
            </w:r>
          </w:p>
          <w:p w14:paraId="72F85D3B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3D1D8D61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z utcai homlokzat átfestése fehérre vagy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halványsárga, valamint az ablakok kicserélése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négy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-osztásúra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.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Redőny helyett zsalugáter használata</w:t>
            </w:r>
            <w:proofErr w:type="gramStart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vaspálcás</w:t>
            </w:r>
            <w:proofErr w:type="gramEnd"/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kerítés helyett terméskő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vagy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téglalábazatos léc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vagy kovácsoltvas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kerítés létesítése.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1C5A046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72.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5A275B3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448A0674" w14:textId="5340D3A0" w:rsidR="005836BE" w:rsidRPr="00287118" w:rsidRDefault="00103A29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414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66D8FC6F" w14:textId="77777777" w:rsidTr="005836BE">
        <w:tc>
          <w:tcPr>
            <w:tcW w:w="2836" w:type="dxa"/>
            <w:vMerge/>
            <w:vAlign w:val="center"/>
          </w:tcPr>
          <w:p w14:paraId="2423E3B1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FE2C65C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9E06EB9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20464A3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D9561E1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1BF98D9A" w14:textId="77777777" w:rsidTr="005836BE">
        <w:tc>
          <w:tcPr>
            <w:tcW w:w="2836" w:type="dxa"/>
            <w:vMerge/>
            <w:vAlign w:val="center"/>
          </w:tcPr>
          <w:p w14:paraId="2D591D4B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4EC5A076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0EA99D05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3EC8AC82" wp14:editId="338EBB7D">
                  <wp:extent cx="2880000" cy="2159833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3426.JPG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  <w:tr w:rsidR="005836BE" w:rsidRPr="00287118" w14:paraId="31F90F81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FBA1D0B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</w:rPr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  <w:tr w:rsidR="005836BE" w:rsidRPr="00287118" w14:paraId="4144644D" w14:textId="77777777" w:rsidTr="005836BE">
        <w:tc>
          <w:tcPr>
            <w:tcW w:w="2836" w:type="dxa"/>
            <w:vMerge w:val="restart"/>
            <w:vAlign w:val="center"/>
          </w:tcPr>
          <w:p w14:paraId="3AD49FE8" w14:textId="1A0FCDAB" w:rsidR="005836BE" w:rsidRPr="00287118" w:rsidRDefault="00D76197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B51C806" wp14:editId="0F1D4CAA">
                  <wp:extent cx="1685924" cy="2381250"/>
                  <wp:effectExtent l="0" t="0" r="0" b="0"/>
                  <wp:docPr id="129" name="Kép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6104" cy="238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0A074B2B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54DB79D3" w14:textId="456EB075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nyeregtetős lakóház utcai homlokzat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ának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megjelenést döntően a</w:t>
            </w:r>
          </w:p>
          <w:p w14:paraId="02DD7F41" w14:textId="77777777" w:rsidR="005836BE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viszonylag magas, terméskőből kirakott lábazat és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téglával burkolt </w:t>
            </w:r>
            <w:proofErr w:type="spellStart"/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kváderezett</w:t>
            </w:r>
            <w:proofErr w:type="spellEnd"/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falfelület adja. Az épület díszét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téglaarchitektúra képezi. Értéket jelent az eredeti nyílásrend, valamint a tornác megmaradt szakaszának megjelenése.</w:t>
            </w:r>
          </w:p>
          <w:p w14:paraId="06678DCD" w14:textId="77777777" w:rsidR="005836BE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DB792E4" w14:textId="77777777" w:rsidR="005836BE" w:rsidRPr="00C458DB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168B261D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épület tömege, homlokzatainak megjelenése,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felületképzése,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nyílásrendje, tornáca</w:t>
            </w:r>
          </w:p>
          <w:p w14:paraId="7341E34D" w14:textId="77777777" w:rsidR="005836BE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1B9E6BA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3D53AD3" w14:textId="44022EA2" w:rsidR="005836BE" w:rsidRPr="00287118" w:rsidRDefault="00103A29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javasolt a tornác újbóli megnyitása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63E6E8A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73.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423A5AF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69806A8" w14:textId="52252D15" w:rsidR="005836BE" w:rsidRPr="00287118" w:rsidRDefault="00103A29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415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7F342432" w14:textId="77777777" w:rsidTr="005836BE">
        <w:tc>
          <w:tcPr>
            <w:tcW w:w="2836" w:type="dxa"/>
            <w:vMerge/>
            <w:vAlign w:val="center"/>
          </w:tcPr>
          <w:p w14:paraId="77C8AED1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8E787C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54FCC76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1637A13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504EEF03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1F917FEE" w14:textId="77777777" w:rsidTr="005836BE">
        <w:tc>
          <w:tcPr>
            <w:tcW w:w="2836" w:type="dxa"/>
            <w:vMerge/>
            <w:vAlign w:val="center"/>
          </w:tcPr>
          <w:p w14:paraId="0E5D97C4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793E896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404E86AD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05BB7019" wp14:editId="02C81FB7">
                  <wp:extent cx="2880000" cy="2159833"/>
                  <wp:effectExtent l="0" t="0" r="0" b="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3427.JPG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1EC126AA" w14:textId="77777777" w:rsidTr="005836BE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2BE58236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</w:rPr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</w:tbl>
    <w:p w14:paraId="72F50173" w14:textId="77777777" w:rsidR="005836BE" w:rsidRDefault="005836BE" w:rsidP="005836BE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723"/>
        <w:gridCol w:w="113"/>
        <w:gridCol w:w="2693"/>
        <w:gridCol w:w="2439"/>
        <w:gridCol w:w="113"/>
        <w:gridCol w:w="1163"/>
        <w:gridCol w:w="113"/>
        <w:gridCol w:w="708"/>
      </w:tblGrid>
      <w:tr w:rsidR="005836BE" w:rsidRPr="00287118" w14:paraId="54416FFB" w14:textId="77777777" w:rsidTr="00FC64F3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3C4593BC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5836BE" w:rsidRPr="00287118" w14:paraId="535C9C85" w14:textId="77777777" w:rsidTr="00FC64F3">
        <w:tc>
          <w:tcPr>
            <w:tcW w:w="2836" w:type="dxa"/>
            <w:gridSpan w:val="2"/>
            <w:vMerge w:val="restart"/>
            <w:vAlign w:val="center"/>
          </w:tcPr>
          <w:p w14:paraId="6D71E478" w14:textId="0AB7F5E6" w:rsidR="005836BE" w:rsidRPr="00287118" w:rsidRDefault="005C5917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E6128CF" wp14:editId="64398AFE">
                  <wp:extent cx="1714500" cy="2171700"/>
                  <wp:effectExtent l="0" t="0" r="0" b="0"/>
                  <wp:docPr id="130" name="Kép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682" cy="217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4556CC33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2DE49D11" w14:textId="1EAACACB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lakóház folytatásaként, arra merőlegesen épült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gazdasági épület. A telek szélességében végig húzódó,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utcával párhuzamos nyeregtetős épület festett tégla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burkolatú. A hatalmas fa kapu mellett itt is megtaláljuk az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íves szemöldökpárkányú ajtót. A </w:t>
            </w:r>
            <w:proofErr w:type="spellStart"/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hatosztatú</w:t>
            </w:r>
            <w:proofErr w:type="spellEnd"/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ablak szintén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ívesen záródik.</w:t>
            </w:r>
          </w:p>
          <w:p w14:paraId="366A552A" w14:textId="77777777" w:rsidR="005836BE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8520ABF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E72F6BC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 gazdasági épület tömege, homlokzatának megjelenése,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tagolása.</w:t>
            </w:r>
          </w:p>
          <w:p w14:paraId="4B7070B9" w14:textId="77777777" w:rsidR="005836BE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3A14EBC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E5660DB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nem igényel.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62CE943D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77.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2A19CA78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3A791D0F" w14:textId="73833248" w:rsidR="005836BE" w:rsidRPr="00287118" w:rsidRDefault="00103A29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419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56EF3594" w14:textId="77777777" w:rsidTr="00FC64F3">
        <w:tc>
          <w:tcPr>
            <w:tcW w:w="2836" w:type="dxa"/>
            <w:gridSpan w:val="2"/>
            <w:vMerge/>
            <w:vAlign w:val="center"/>
          </w:tcPr>
          <w:p w14:paraId="22ED6C84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0968C166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12D0176F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gazdasági épület 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541FCBB3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62D66BB7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732C53B6" w14:textId="77777777" w:rsidTr="00FC64F3">
        <w:tc>
          <w:tcPr>
            <w:tcW w:w="2836" w:type="dxa"/>
            <w:gridSpan w:val="2"/>
            <w:vMerge/>
            <w:vAlign w:val="center"/>
          </w:tcPr>
          <w:p w14:paraId="31E75066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12042689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44470234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2755E89" wp14:editId="7BB88A4E">
                  <wp:extent cx="2880000" cy="1999220"/>
                  <wp:effectExtent l="0" t="0" r="0" b="127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429.JPG"/>
                          <pic:cNvPicPr/>
                        </pic:nvPicPr>
                        <pic:blipFill rotWithShape="1"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99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1A83CC10" w14:textId="77777777" w:rsidTr="00FC64F3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3F32CA33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</w:rPr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  <w:tr w:rsidR="005836BE" w:rsidRPr="00287118" w14:paraId="70CB339B" w14:textId="77777777" w:rsidTr="00FC64F3">
        <w:tc>
          <w:tcPr>
            <w:tcW w:w="2836" w:type="dxa"/>
            <w:gridSpan w:val="2"/>
            <w:vMerge w:val="restart"/>
            <w:vAlign w:val="center"/>
          </w:tcPr>
          <w:p w14:paraId="4D384ADE" w14:textId="62F49248" w:rsidR="005836BE" w:rsidRPr="00287118" w:rsidRDefault="005C5917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B9CB496" wp14:editId="14A7A9DF">
                  <wp:extent cx="1714500" cy="2209800"/>
                  <wp:effectExtent l="0" t="0" r="0" b="0"/>
                  <wp:docPr id="131" name="Kép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682" cy="221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039D0450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9BB267D" w14:textId="0ABB7D23" w:rsidR="005836BE" w:rsidRPr="00C458DB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C458DB">
              <w:rPr>
                <w:rFonts w:asciiTheme="majorHAnsi" w:hAnsiTheme="majorHAnsi" w:cstheme="majorHAnsi"/>
                <w:sz w:val="16"/>
                <w:szCs w:val="16"/>
              </w:rPr>
              <w:t>Lakóháztól különálló keresztcsűrős gazdasági épület. Az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C458DB">
              <w:rPr>
                <w:rFonts w:asciiTheme="majorHAnsi" w:hAnsiTheme="majorHAnsi" w:cstheme="majorHAnsi"/>
                <w:sz w:val="16"/>
                <w:szCs w:val="16"/>
              </w:rPr>
              <w:t>utcával párhuzamos nyeregtetős épület a telek</w:t>
            </w:r>
          </w:p>
          <w:p w14:paraId="5BC05071" w14:textId="77777777" w:rsidR="005836BE" w:rsidRPr="00C458DB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C458DB">
              <w:rPr>
                <w:rFonts w:asciiTheme="majorHAnsi" w:hAnsiTheme="majorHAnsi" w:cstheme="majorHAnsi"/>
                <w:sz w:val="16"/>
                <w:szCs w:val="16"/>
              </w:rPr>
              <w:t>szélességében húzódik végig. A nagykaputól balra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C458DB">
              <w:rPr>
                <w:rFonts w:asciiTheme="majorHAnsi" w:hAnsiTheme="majorHAnsi" w:cstheme="majorHAnsi"/>
                <w:sz w:val="16"/>
                <w:szCs w:val="16"/>
              </w:rPr>
              <w:t>nyerstégla felületű rész látható, míg a másik szárny fehérre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C458DB">
              <w:rPr>
                <w:rFonts w:asciiTheme="majorHAnsi" w:hAnsiTheme="majorHAnsi" w:cstheme="majorHAnsi"/>
                <w:sz w:val="16"/>
                <w:szCs w:val="16"/>
              </w:rPr>
              <w:t>festett.</w:t>
            </w:r>
          </w:p>
          <w:p w14:paraId="7BDAE061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6DEE792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066891C" w14:textId="29BE7651" w:rsidR="005836BE" w:rsidRPr="00287118" w:rsidRDefault="005C5917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gazdasági</w:t>
            </w:r>
            <w:r w:rsidR="005836BE"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épület tömege, homlokzatának megjelenése és</w:t>
            </w:r>
            <w:r w:rsidR="005836BE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5836BE" w:rsidRPr="00287118">
              <w:rPr>
                <w:rFonts w:asciiTheme="majorHAnsi" w:hAnsiTheme="majorHAnsi" w:cstheme="majorHAnsi"/>
                <w:sz w:val="16"/>
                <w:szCs w:val="16"/>
              </w:rPr>
              <w:t>tagolása.</w:t>
            </w:r>
          </w:p>
          <w:p w14:paraId="78A6AC11" w14:textId="77777777" w:rsidR="005836BE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D241186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BC10198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1666FBBD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80.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07D43B22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73ED470A" w14:textId="7368A719" w:rsidR="005836BE" w:rsidRPr="00287118" w:rsidRDefault="00103A29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423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098FB88B" w14:textId="77777777" w:rsidTr="00FC64F3">
        <w:tc>
          <w:tcPr>
            <w:tcW w:w="2836" w:type="dxa"/>
            <w:gridSpan w:val="2"/>
            <w:vMerge/>
            <w:vAlign w:val="center"/>
          </w:tcPr>
          <w:p w14:paraId="3E87AD95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61AF2BC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02DF0CB0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gazdasági épület-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41F66F1D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261187B4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380B4F43" w14:textId="77777777" w:rsidTr="00FC64F3">
        <w:tc>
          <w:tcPr>
            <w:tcW w:w="2836" w:type="dxa"/>
            <w:gridSpan w:val="2"/>
            <w:vMerge/>
            <w:vAlign w:val="center"/>
          </w:tcPr>
          <w:p w14:paraId="69A77027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7868932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5F4A14C2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357CE554" wp14:editId="13768A6E">
                  <wp:extent cx="2880000" cy="2159833"/>
                  <wp:effectExtent l="0" t="0" r="0" b="0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434.JPG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22511E51" w14:textId="77777777" w:rsidTr="00FC64F3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24EC8FB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  <w:tr w:rsidR="005836BE" w:rsidRPr="00287118" w14:paraId="25DD3155" w14:textId="77777777" w:rsidTr="00FC64F3">
        <w:tc>
          <w:tcPr>
            <w:tcW w:w="2836" w:type="dxa"/>
            <w:gridSpan w:val="2"/>
            <w:vMerge w:val="restart"/>
            <w:vAlign w:val="center"/>
          </w:tcPr>
          <w:p w14:paraId="72BB8FF2" w14:textId="5A0DD3EE" w:rsidR="005836BE" w:rsidRPr="00287118" w:rsidRDefault="005C5917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F88302B" wp14:editId="4479C1F9">
                  <wp:extent cx="1714499" cy="2457450"/>
                  <wp:effectExtent l="0" t="0" r="635" b="0"/>
                  <wp:docPr id="132" name="Kép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682" cy="2457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208E1C4B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6E039F3" w14:textId="74570E15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Oldalhatáron álló, földszintes, nyeregtetős lakóház. Az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oromfal lábazata vakolt, szürke színű, a falfelület halvány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sárgára festett, </w:t>
            </w:r>
            <w:proofErr w:type="spellStart"/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kváderes</w:t>
            </w:r>
            <w:proofErr w:type="spellEnd"/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burkolat díszíti. A homlokzat</w:t>
            </w:r>
          </w:p>
          <w:p w14:paraId="631BC471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harmonikus tagolását az egyenes záródású, keskeny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ablakok adják, melyeket kiemeli az egyszerű kialakítású,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fehér színű szalagkeret és könyöklő. A széles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szemöldökpárkány díszét képezi a boltívek zárókövét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utánzó elem. A háromosztatú ablakok kerete sötétbarna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színű, faragott fa. A homlokzat vízszintes elemét képezi a</w:t>
            </w:r>
          </w:p>
          <w:p w14:paraId="3B4C007D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tagolt kialakítású koronázó párkány. A település épületeire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jellemző, egyszerű kialakítású padlástéri szellőzőnyílások</w:t>
            </w:r>
          </w:p>
          <w:p w14:paraId="6DBB824A" w14:textId="77777777" w:rsidR="005836BE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itt is megtalálhatók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, fölöttük falfülkében elhelyezett szobor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. A lakóház udvar felöli homlokzatának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megjelenését a faragásokkal díszített fa oszlopokon álló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nyitott tornác, és a fehérre meszelt falfelület teszi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harmonikussá.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Kovácsoltvas kerítése mögött kápolna került elhelyezésre.</w:t>
            </w:r>
          </w:p>
          <w:p w14:paraId="1A7655DD" w14:textId="77777777" w:rsidR="005836BE" w:rsidRPr="00287118" w:rsidRDefault="005836BE" w:rsidP="005836BE">
            <w:pPr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48C8C26C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épület tömege, homlokzatainak megjelenése, nyílásrendje, tornáca,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 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>kápolna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és a kerítés</w:t>
            </w:r>
          </w:p>
          <w:p w14:paraId="5D5C5220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39C78BCA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374A8905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81.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417746FA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17EACD93" w14:textId="6A4602DB" w:rsidR="005836BE" w:rsidRPr="00287118" w:rsidRDefault="00FC64F3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424/1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7FB763F7" w14:textId="77777777" w:rsidTr="00FC64F3">
        <w:tc>
          <w:tcPr>
            <w:tcW w:w="2836" w:type="dxa"/>
            <w:gridSpan w:val="2"/>
            <w:vMerge/>
            <w:vAlign w:val="center"/>
          </w:tcPr>
          <w:p w14:paraId="31BA54CF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54545540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4257601A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lakóépület, kerítés, kápolna 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2D0E95D8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2397557D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79B2094D" w14:textId="77777777" w:rsidTr="00FC64F3">
        <w:tc>
          <w:tcPr>
            <w:tcW w:w="2836" w:type="dxa"/>
            <w:gridSpan w:val="2"/>
            <w:vMerge/>
            <w:vAlign w:val="center"/>
          </w:tcPr>
          <w:p w14:paraId="3982E67A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6DD0B7F3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7B2DD91D" w14:textId="77777777" w:rsidR="005836BE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4AAD710" wp14:editId="69096763">
                  <wp:extent cx="2880000" cy="2159833"/>
                  <wp:effectExtent l="0" t="0" r="0" b="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439.JPG"/>
                          <pic:cNvPicPr/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F26D9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8D0345B" wp14:editId="420AFA1F">
                  <wp:extent cx="1746086" cy="1439545"/>
                  <wp:effectExtent l="635" t="0" r="7620" b="7620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3438.JPG"/>
                          <pic:cNvPicPr/>
                        </pic:nvPicPr>
                        <pic:blipFill rotWithShape="1"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74663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E80BB54" wp14:editId="2BC70CE2">
                  <wp:extent cx="1755344" cy="1230630"/>
                  <wp:effectExtent l="0" t="4445" r="0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3440.JPG"/>
                          <pic:cNvPicPr/>
                        </pic:nvPicPr>
                        <pic:blipFill rotWithShape="1"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755977" cy="123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BE" w:rsidRPr="00287118" w14:paraId="4C355FAD" w14:textId="77777777" w:rsidTr="00FC64F3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3E1BD133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</w:rPr>
            </w:pPr>
            <w:r w:rsidRPr="00287118">
              <w:rPr>
                <w:rFonts w:asciiTheme="majorHAnsi" w:hAnsiTheme="majorHAnsi" w:cstheme="majorHAnsi"/>
              </w:rPr>
              <w:lastRenderedPageBreak/>
              <w:br w:type="page"/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t xml:space="preserve">   </w:t>
            </w:r>
          </w:p>
        </w:tc>
      </w:tr>
      <w:tr w:rsidR="005836BE" w:rsidRPr="00287118" w14:paraId="7D0E7C81" w14:textId="77777777" w:rsidTr="00FC64F3">
        <w:tc>
          <w:tcPr>
            <w:tcW w:w="2836" w:type="dxa"/>
            <w:gridSpan w:val="2"/>
            <w:vMerge w:val="restart"/>
            <w:vAlign w:val="center"/>
          </w:tcPr>
          <w:p w14:paraId="36A45AFF" w14:textId="74D733BD" w:rsidR="005836BE" w:rsidRPr="00287118" w:rsidRDefault="005C5917" w:rsidP="005836BE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EE8D776" wp14:editId="48DD1348">
                  <wp:extent cx="1704974" cy="2428875"/>
                  <wp:effectExtent l="0" t="0" r="0" b="0"/>
                  <wp:docPr id="133" name="Kép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429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5A43B8BC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312E4CD" w14:textId="160BC25A" w:rsidR="005836BE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L-alakban befordított lakóépülete és vele szemközti gazdasági épülete egységes képet mutat a homlokzatainak festésével, tetőformájával.</w:t>
            </w:r>
          </w:p>
          <w:p w14:paraId="36E08AE1" w14:textId="77777777" w:rsidR="005836BE" w:rsidRPr="0007363B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07363B">
              <w:rPr>
                <w:rFonts w:asciiTheme="majorHAnsi" w:hAnsiTheme="majorHAnsi" w:cstheme="majorHAnsi"/>
                <w:sz w:val="16"/>
                <w:szCs w:val="16"/>
              </w:rPr>
              <w:t>A telekbelsőben a lakóháztól külön épült a négyzetes alaprajzú, utcával</w:t>
            </w:r>
          </w:p>
          <w:p w14:paraId="5F3C9DB2" w14:textId="77777777" w:rsidR="005836BE" w:rsidRPr="0007363B" w:rsidRDefault="005836BE" w:rsidP="005836BE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07363B">
              <w:rPr>
                <w:rFonts w:asciiTheme="majorHAnsi" w:hAnsiTheme="majorHAnsi" w:cstheme="majorHAnsi"/>
                <w:sz w:val="16"/>
                <w:szCs w:val="16"/>
              </w:rPr>
              <w:t>párhuzamos nyeregtetős gazdasági épület áll. Az ablakok és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07363B">
              <w:rPr>
                <w:rFonts w:asciiTheme="majorHAnsi" w:hAnsiTheme="majorHAnsi" w:cstheme="majorHAnsi"/>
                <w:sz w:val="16"/>
                <w:szCs w:val="16"/>
              </w:rPr>
              <w:t>az ajtók íves záródásúak. A téglából kirakott keretezésekés a koronázó párkányzat adja a nyerstégla felületű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07363B">
              <w:rPr>
                <w:rFonts w:asciiTheme="majorHAnsi" w:hAnsiTheme="majorHAnsi" w:cstheme="majorHAnsi"/>
                <w:sz w:val="16"/>
                <w:szCs w:val="16"/>
              </w:rPr>
              <w:t>homlokzat díszét.</w:t>
            </w:r>
          </w:p>
          <w:p w14:paraId="337AAC34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42D0802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4E98E248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keresztcsűr</w:t>
            </w: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 tömege, homlokzatának megjelenése, nyílásrendje, felületképzése</w:t>
            </w:r>
          </w:p>
          <w:p w14:paraId="5A2DCEC7" w14:textId="77777777" w:rsidR="005836BE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lakó- és gazdasági épület tömege, utcai homlokzatuk megjelenése</w:t>
            </w:r>
          </w:p>
          <w:p w14:paraId="2A629457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2E1A499" w14:textId="77777777" w:rsidR="005836BE" w:rsidRPr="00287118" w:rsidRDefault="005836BE" w:rsidP="005836B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5745700" w14:textId="77777777" w:rsidR="005836BE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sz w:val="16"/>
                <w:szCs w:val="16"/>
              </w:rPr>
              <w:t xml:space="preserve">nem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szükséges</w:t>
            </w:r>
          </w:p>
          <w:p w14:paraId="1B3A778A" w14:textId="77777777" w:rsidR="005836BE" w:rsidRPr="00287118" w:rsidRDefault="005836BE" w:rsidP="005836B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2D08A920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CIKÓ, Petőfi S. utca 83.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404CE8BF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6189C319" w14:textId="60CDA795" w:rsidR="005836BE" w:rsidRPr="00287118" w:rsidRDefault="00FC64F3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426</w:t>
            </w:r>
            <w:r w:rsidR="005836BE"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836BE" w:rsidRPr="00287118" w14:paraId="25A77EFB" w14:textId="77777777" w:rsidTr="00FC64F3">
        <w:tc>
          <w:tcPr>
            <w:tcW w:w="2836" w:type="dxa"/>
            <w:gridSpan w:val="2"/>
            <w:vMerge/>
            <w:vAlign w:val="center"/>
          </w:tcPr>
          <w:p w14:paraId="2FCB6CAE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A1526F4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08842D05" w14:textId="77777777" w:rsidR="005836BE" w:rsidRPr="00287118" w:rsidRDefault="005836BE" w:rsidP="005836BE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C64F3">
              <w:rPr>
                <w:rFonts w:asciiTheme="majorHAnsi" w:hAnsiTheme="majorHAnsi" w:cstheme="majorHAnsi"/>
                <w:b/>
                <w:sz w:val="16"/>
                <w:szCs w:val="16"/>
              </w:rPr>
              <w:t>lakóépület,</w:t>
            </w: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gazdasági épület 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51BFCC24" w14:textId="77777777" w:rsidR="005836BE" w:rsidRPr="00287118" w:rsidRDefault="005836BE" w:rsidP="005836BE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46076B2D" w14:textId="77777777" w:rsidR="005836BE" w:rsidRPr="00287118" w:rsidRDefault="005836BE" w:rsidP="005836BE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87118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836BE" w:rsidRPr="00287118" w14:paraId="6E586B42" w14:textId="77777777" w:rsidTr="00FC64F3">
        <w:tc>
          <w:tcPr>
            <w:tcW w:w="2836" w:type="dxa"/>
            <w:gridSpan w:val="2"/>
            <w:vMerge/>
            <w:vAlign w:val="center"/>
          </w:tcPr>
          <w:p w14:paraId="25BF30A9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32BA9631" w14:textId="77777777" w:rsidR="005836BE" w:rsidRPr="00287118" w:rsidRDefault="005836BE" w:rsidP="005836B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3B20A4A0" w14:textId="77777777" w:rsidR="005836BE" w:rsidRPr="00287118" w:rsidRDefault="005836BE" w:rsidP="005836BE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sz w:val="16"/>
                <w:szCs w:val="16"/>
                <w:lang w:eastAsia="hu-HU"/>
              </w:rPr>
              <w:drawing>
                <wp:inline distT="0" distB="0" distL="0" distR="0" wp14:anchorId="1201F3C8" wp14:editId="6FF20CAE">
                  <wp:extent cx="2880000" cy="2160291"/>
                  <wp:effectExtent l="0" t="0" r="0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3442.JPG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7118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33DD64ED" wp14:editId="4F75995C">
                  <wp:extent cx="2879725" cy="2001078"/>
                  <wp:effectExtent l="0" t="0" r="0" b="0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444.JPG"/>
                          <pic:cNvPicPr/>
                        </pic:nvPicPr>
                        <pic:blipFill rotWithShape="1"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001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6AE7685D" w14:textId="77777777" w:rsidTr="00FC64F3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64D8C416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</w:rPr>
              <w:br w:type="page"/>
            </w:r>
            <w:r w:rsidRPr="002177D7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ARANY JÁNOS UTCA</w:t>
            </w:r>
          </w:p>
        </w:tc>
      </w:tr>
      <w:tr w:rsidR="00A43E9A" w:rsidRPr="002177D7" w14:paraId="44FB7599" w14:textId="77777777" w:rsidTr="00FC64F3">
        <w:tc>
          <w:tcPr>
            <w:tcW w:w="2723" w:type="dxa"/>
            <w:vMerge w:val="restart"/>
            <w:vAlign w:val="center"/>
          </w:tcPr>
          <w:p w14:paraId="4A9BB8F6" w14:textId="36F7E1CC" w:rsidR="00A43E9A" w:rsidRPr="002177D7" w:rsidRDefault="0050039E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E9E2F8A" wp14:editId="0889791B">
                  <wp:extent cx="1647825" cy="2447925"/>
                  <wp:effectExtent l="0" t="0" r="9525" b="9525"/>
                  <wp:docPr id="134" name="Kép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8000" cy="244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gridSpan w:val="2"/>
            <w:vMerge w:val="restart"/>
            <w:vAlign w:val="center"/>
          </w:tcPr>
          <w:p w14:paraId="531394E6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1442C19" w14:textId="77777777" w:rsidR="00A43E9A" w:rsidRPr="002177D7" w:rsidRDefault="00A43E9A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A bonyhádi illetékességű Perczel családnak Cikón is volt egykor egy kúriája, melyhez kapcsolódóan épült az uradalmi kocsma épülete a XVIII. század legvégén. </w:t>
            </w:r>
          </w:p>
          <w:p w14:paraId="1F5C8E2E" w14:textId="77777777" w:rsidR="00A43E9A" w:rsidRPr="002177D7" w:rsidRDefault="00A43E9A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A nagyméretű ház magába foglalja a kocsmához kapcsol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ó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dó gazdasági épületeket is.</w:t>
            </w:r>
          </w:p>
          <w:p w14:paraId="3CC73F0C" w14:textId="1977C737" w:rsidR="00A43E9A" w:rsidRPr="002177D7" w:rsidRDefault="00A43E9A" w:rsidP="007B579A">
            <w:pPr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shd w:val="clear" w:color="auto" w:fill="EFDEAD"/>
              </w:rPr>
            </w:pPr>
            <w:r w:rsidRPr="002D2969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Stílusa eklektika, azon belül neobarokk</w:t>
            </w:r>
            <w:r w:rsidR="00FC64F3" w:rsidRPr="00FC64F3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.</w:t>
            </w:r>
          </w:p>
          <w:p w14:paraId="42CA7C03" w14:textId="77777777" w:rsidR="00A43E9A" w:rsidRPr="002177D7" w:rsidRDefault="00A43E9A" w:rsidP="007B579A">
            <w:pPr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shd w:val="clear" w:color="auto" w:fill="EFDEAD"/>
              </w:rPr>
            </w:pPr>
          </w:p>
          <w:p w14:paraId="6D0451F5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9C92029" w14:textId="77777777" w:rsidR="00A43E9A" w:rsidRDefault="00A43E9A" w:rsidP="00FC64F3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az épület tömege, nyílásrendje, homlokzatainak megjelenése</w:t>
            </w:r>
          </w:p>
          <w:p w14:paraId="7BACE7D0" w14:textId="77777777" w:rsidR="00FC64F3" w:rsidRDefault="00A43E9A" w:rsidP="00FC64F3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Országos szintű védése vizsgálandó.</w:t>
            </w:r>
          </w:p>
          <w:p w14:paraId="13E39DFD" w14:textId="4530C972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1E30A544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B40D794" w14:textId="77777777" w:rsidR="00A43E9A" w:rsidRPr="00ED6971" w:rsidRDefault="00A43E9A" w:rsidP="00FC64F3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ED6971">
              <w:rPr>
                <w:rFonts w:asciiTheme="majorHAnsi" w:hAnsiTheme="majorHAnsi" w:cstheme="majorHAnsi"/>
                <w:sz w:val="16"/>
                <w:szCs w:val="16"/>
              </w:rPr>
              <w:t xml:space="preserve">Az épület jelenleg kihasználatlan. Megfelelő funkció megtalálása az állagmegóvás szempontjából is fontos. Javasolt idegenforgalmi célú hasznosítása (pl. kézműves áruk boltja, Perczel-család történetét bemutató kiállítás, helytörténeti kiállítás, </w:t>
            </w:r>
            <w:proofErr w:type="spellStart"/>
            <w:r w:rsidRPr="00ED6971">
              <w:rPr>
                <w:rFonts w:asciiTheme="majorHAnsi" w:hAnsiTheme="majorHAnsi" w:cstheme="majorHAnsi"/>
                <w:sz w:val="16"/>
                <w:szCs w:val="16"/>
              </w:rPr>
              <w:t>stb</w:t>
            </w:r>
            <w:proofErr w:type="spellEnd"/>
            <w:r w:rsidRPr="00ED6971">
              <w:rPr>
                <w:rFonts w:asciiTheme="majorHAnsi" w:hAnsiTheme="majorHAnsi" w:cstheme="majorHAnsi"/>
                <w:sz w:val="16"/>
                <w:szCs w:val="16"/>
              </w:rPr>
              <w:t>)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.</w:t>
            </w:r>
            <w:r w:rsidRPr="00ED6971">
              <w:rPr>
                <w:rFonts w:asciiTheme="majorHAnsi" w:hAnsiTheme="majorHAnsi" w:cstheme="majorHAnsi"/>
                <w:sz w:val="16"/>
                <w:szCs w:val="16"/>
              </w:rPr>
              <w:t xml:space="preserve"> Az épület teljes felújításra szorul, mely során törekedni kell az eredeti értékek megőrzésére.</w:t>
            </w:r>
          </w:p>
          <w:p w14:paraId="119B133F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439" w:type="dxa"/>
            <w:shd w:val="clear" w:color="auto" w:fill="C5E0B3" w:themeFill="accent6" w:themeFillTint="66"/>
            <w:vAlign w:val="center"/>
          </w:tcPr>
          <w:p w14:paraId="053E207F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Arany J. </w:t>
            </w:r>
            <w:proofErr w:type="gramStart"/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utca .</w:t>
            </w:r>
            <w:proofErr w:type="gramEnd"/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3B715BFD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821" w:type="dxa"/>
            <w:gridSpan w:val="2"/>
            <w:shd w:val="clear" w:color="auto" w:fill="C5E0B3" w:themeFill="accent6" w:themeFillTint="66"/>
            <w:vAlign w:val="center"/>
          </w:tcPr>
          <w:p w14:paraId="06E2C710" w14:textId="287C18F5" w:rsidR="00A43E9A" w:rsidRPr="002177D7" w:rsidRDefault="00FC64F3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470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4C075727" w14:textId="77777777" w:rsidTr="00FC64F3">
        <w:tc>
          <w:tcPr>
            <w:tcW w:w="2723" w:type="dxa"/>
            <w:vMerge/>
            <w:vAlign w:val="center"/>
          </w:tcPr>
          <w:p w14:paraId="7DDB3EAD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06" w:type="dxa"/>
            <w:gridSpan w:val="2"/>
            <w:vMerge/>
            <w:vAlign w:val="center"/>
          </w:tcPr>
          <w:p w14:paraId="5F0079B8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39" w:type="dxa"/>
            <w:shd w:val="clear" w:color="auto" w:fill="C5E0B3" w:themeFill="accent6" w:themeFillTint="66"/>
            <w:vAlign w:val="center"/>
          </w:tcPr>
          <w:p w14:paraId="304A5FE3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üzlet-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304D4B5A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821" w:type="dxa"/>
            <w:gridSpan w:val="2"/>
            <w:shd w:val="clear" w:color="auto" w:fill="C5E0B3" w:themeFill="accent6" w:themeFillTint="66"/>
            <w:vAlign w:val="center"/>
          </w:tcPr>
          <w:p w14:paraId="205084E7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6D5F5055" w14:textId="77777777" w:rsidTr="00FC64F3">
        <w:tc>
          <w:tcPr>
            <w:tcW w:w="2723" w:type="dxa"/>
            <w:vMerge/>
            <w:vAlign w:val="center"/>
          </w:tcPr>
          <w:p w14:paraId="50A746B6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06" w:type="dxa"/>
            <w:gridSpan w:val="2"/>
            <w:vMerge/>
            <w:vAlign w:val="center"/>
          </w:tcPr>
          <w:p w14:paraId="3C50A243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7C6DBEA0" w14:textId="77777777" w:rsidR="00A43E9A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D894047" wp14:editId="4573C62C">
                  <wp:extent cx="2880000" cy="2159833"/>
                  <wp:effectExtent l="0" t="0" r="0" b="0"/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587.JPG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6FB9C" w14:textId="77777777" w:rsidR="00A43E9A" w:rsidRPr="002177D7" w:rsidRDefault="00A43E9A" w:rsidP="007B579A">
            <w:pPr>
              <w:ind w:left="-11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058672DC" wp14:editId="11F1127B">
                  <wp:extent cx="2880000" cy="2159833"/>
                  <wp:effectExtent l="0" t="0" r="0" b="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3594.JPG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31F6209E" w14:textId="77777777" w:rsidTr="00FC64F3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7C99C3B6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A43E9A" w:rsidRPr="002177D7" w14:paraId="404C46C2" w14:textId="77777777" w:rsidTr="00FC64F3">
        <w:tc>
          <w:tcPr>
            <w:tcW w:w="2723" w:type="dxa"/>
            <w:vMerge w:val="restart"/>
            <w:vAlign w:val="center"/>
          </w:tcPr>
          <w:p w14:paraId="4A4E1ED8" w14:textId="273512B3" w:rsidR="00A43E9A" w:rsidRPr="002177D7" w:rsidRDefault="0050039E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A1B1CA4" wp14:editId="18070DDE">
                  <wp:extent cx="1619250" cy="2400300"/>
                  <wp:effectExtent l="0" t="0" r="0" b="0"/>
                  <wp:docPr id="135" name="Kép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422" cy="240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gridSpan w:val="2"/>
            <w:vMerge w:val="restart"/>
            <w:vAlign w:val="center"/>
          </w:tcPr>
          <w:p w14:paraId="32022F51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18DE1104" w14:textId="77777777" w:rsidR="00A43E9A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Perczel kocsmával szemben álló együttes a XX. század eleji építészeti stílusjegyeket mutatja. A nyeregtetős, tornácos épülettel szemben, szintén telekhatáron nyerstégla oromzatú, lopott tornácos gazdasági épület áll. A kettőt kovácsoltvas kerítés köti össze.</w:t>
            </w:r>
          </w:p>
          <w:p w14:paraId="1A3F9116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ADA92D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83FCEF6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az épület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ek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tömege,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a lakóépület tornáca, a gazdasági épület felületképzése, a kerítés kialakítása</w:t>
            </w:r>
          </w:p>
          <w:p w14:paraId="12F35BE8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D199106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78DD606D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lakóépület eredeti nyílásrendjének visszaállítása</w:t>
            </w:r>
          </w:p>
          <w:p w14:paraId="5FC94037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439" w:type="dxa"/>
            <w:shd w:val="clear" w:color="auto" w:fill="C5E0B3" w:themeFill="accent6" w:themeFillTint="66"/>
            <w:vAlign w:val="center"/>
          </w:tcPr>
          <w:p w14:paraId="46B15951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Arany J. utca 7.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1CBC6260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821" w:type="dxa"/>
            <w:gridSpan w:val="2"/>
            <w:shd w:val="clear" w:color="auto" w:fill="C5E0B3" w:themeFill="accent6" w:themeFillTint="66"/>
            <w:vAlign w:val="center"/>
          </w:tcPr>
          <w:p w14:paraId="0216D093" w14:textId="671C7B10" w:rsidR="00A43E9A" w:rsidRPr="002177D7" w:rsidRDefault="00FC64F3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485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246F2602" w14:textId="77777777" w:rsidTr="00FC64F3">
        <w:tc>
          <w:tcPr>
            <w:tcW w:w="2723" w:type="dxa"/>
            <w:vMerge/>
            <w:vAlign w:val="center"/>
          </w:tcPr>
          <w:p w14:paraId="49435286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06" w:type="dxa"/>
            <w:gridSpan w:val="2"/>
            <w:vMerge/>
            <w:vAlign w:val="center"/>
          </w:tcPr>
          <w:p w14:paraId="36C1CB8D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39" w:type="dxa"/>
            <w:shd w:val="clear" w:color="auto" w:fill="C5E0B3" w:themeFill="accent6" w:themeFillTint="66"/>
            <w:vAlign w:val="center"/>
          </w:tcPr>
          <w:p w14:paraId="43AAB724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lakóépület, kerítés, </w:t>
            </w:r>
            <w:proofErr w:type="spellStart"/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gazd</w:t>
            </w:r>
            <w:proofErr w:type="spellEnd"/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 ép 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0740AE88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821" w:type="dxa"/>
            <w:gridSpan w:val="2"/>
            <w:shd w:val="clear" w:color="auto" w:fill="C5E0B3" w:themeFill="accent6" w:themeFillTint="66"/>
            <w:vAlign w:val="center"/>
          </w:tcPr>
          <w:p w14:paraId="577451B3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72D0465E" w14:textId="77777777" w:rsidTr="00FC64F3">
        <w:tc>
          <w:tcPr>
            <w:tcW w:w="2723" w:type="dxa"/>
            <w:vMerge/>
            <w:vAlign w:val="center"/>
          </w:tcPr>
          <w:p w14:paraId="5711D65E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06" w:type="dxa"/>
            <w:gridSpan w:val="2"/>
            <w:vMerge/>
            <w:vAlign w:val="center"/>
          </w:tcPr>
          <w:p w14:paraId="6259C477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28D2EDC9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85EA0C5" wp14:editId="114A863A">
                  <wp:extent cx="2879725" cy="1964267"/>
                  <wp:effectExtent l="0" t="0" r="0" b="0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582.JPG"/>
                          <pic:cNvPicPr/>
                        </pic:nvPicPr>
                        <pic:blipFill rotWithShape="1"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96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908B8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30C1EAF" wp14:editId="33020195">
                  <wp:extent cx="2879430" cy="2010621"/>
                  <wp:effectExtent l="0" t="0" r="0" b="8890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714.JPG"/>
                          <pic:cNvPicPr/>
                        </pic:nvPicPr>
                        <pic:blipFill rotWithShape="1"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011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002194FC" w14:textId="77777777" w:rsidTr="00FC64F3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60B7A429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  <w:r>
              <w:br w:type="page"/>
            </w:r>
          </w:p>
        </w:tc>
      </w:tr>
      <w:tr w:rsidR="00A43E9A" w:rsidRPr="002177D7" w14:paraId="5B159840" w14:textId="77777777" w:rsidTr="00FC64F3">
        <w:tc>
          <w:tcPr>
            <w:tcW w:w="2723" w:type="dxa"/>
            <w:vMerge w:val="restart"/>
            <w:vAlign w:val="center"/>
          </w:tcPr>
          <w:p w14:paraId="72991BA3" w14:textId="5955A5EE" w:rsidR="00A43E9A" w:rsidRPr="002177D7" w:rsidRDefault="00DE1928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5CB7394" wp14:editId="48D7F6FD">
                  <wp:extent cx="1619250" cy="2200275"/>
                  <wp:effectExtent l="0" t="0" r="0" b="9525"/>
                  <wp:docPr id="136" name="Kép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422" cy="2200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gridSpan w:val="2"/>
            <w:vMerge w:val="restart"/>
            <w:shd w:val="clear" w:color="auto" w:fill="auto"/>
            <w:vAlign w:val="center"/>
          </w:tcPr>
          <w:p w14:paraId="76C62722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2AD84B59" w14:textId="77777777" w:rsidR="00A43E9A" w:rsidRPr="00E026AB" w:rsidRDefault="00A43E9A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E026AB">
              <w:rPr>
                <w:rFonts w:asciiTheme="majorHAnsi" w:hAnsiTheme="majorHAnsi" w:cstheme="majorHAnsi"/>
                <w:sz w:val="16"/>
                <w:szCs w:val="16"/>
              </w:rPr>
              <w:t>Az utcára merőlege nyeregtetős, hosszházas lakóépület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026AB">
              <w:rPr>
                <w:rFonts w:asciiTheme="majorHAnsi" w:hAnsiTheme="majorHAnsi" w:cstheme="majorHAnsi"/>
                <w:sz w:val="16"/>
                <w:szCs w:val="16"/>
              </w:rPr>
              <w:t>udvari homlokzatát tornác alkotja. Az utcai megjelenést az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026AB">
              <w:rPr>
                <w:rFonts w:asciiTheme="majorHAnsi" w:hAnsiTheme="majorHAnsi" w:cstheme="majorHAnsi"/>
                <w:sz w:val="16"/>
                <w:szCs w:val="16"/>
              </w:rPr>
              <w:t>eredetitől eltérő formájú ablak beépítése rontja.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026AB">
              <w:rPr>
                <w:rFonts w:asciiTheme="majorHAnsi" w:hAnsiTheme="majorHAnsi" w:cstheme="majorHAnsi"/>
                <w:sz w:val="16"/>
                <w:szCs w:val="16"/>
              </w:rPr>
              <w:t>Keresztcsűrös beépítésű gazdasági épületének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026AB">
              <w:rPr>
                <w:rFonts w:asciiTheme="majorHAnsi" w:hAnsiTheme="majorHAnsi" w:cstheme="majorHAnsi"/>
                <w:sz w:val="16"/>
                <w:szCs w:val="16"/>
              </w:rPr>
              <w:t>megjelenése is a településre jellemző vonásokat őrzi: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026AB">
              <w:rPr>
                <w:rFonts w:asciiTheme="majorHAnsi" w:hAnsiTheme="majorHAnsi" w:cstheme="majorHAnsi"/>
                <w:sz w:val="16"/>
                <w:szCs w:val="16"/>
              </w:rPr>
              <w:t>nagyméretű fakapu, tégla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Pr="00E026AB">
              <w:rPr>
                <w:rFonts w:asciiTheme="majorHAnsi" w:hAnsiTheme="majorHAnsi" w:cstheme="majorHAnsi"/>
                <w:sz w:val="16"/>
                <w:szCs w:val="16"/>
              </w:rPr>
              <w:t>architektúrás, illetve meszelt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E026AB">
              <w:rPr>
                <w:rFonts w:asciiTheme="majorHAnsi" w:hAnsiTheme="majorHAnsi" w:cstheme="majorHAnsi"/>
                <w:sz w:val="16"/>
                <w:szCs w:val="16"/>
              </w:rPr>
              <w:t>főhomlokzat.</w:t>
            </w:r>
          </w:p>
          <w:p w14:paraId="46CF62E2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D1151DE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3C7E7C5A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A lakó- és gazdasági építmény tömege, külső megjelenése,</w:t>
            </w:r>
          </w:p>
          <w:p w14:paraId="5B756634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udvari homlokzataiknak a tagolása.</w:t>
            </w:r>
          </w:p>
          <w:p w14:paraId="41DECD1B" w14:textId="77777777" w:rsidR="00A43E9A" w:rsidRPr="00E026AB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439" w:type="dxa"/>
            <w:shd w:val="clear" w:color="auto" w:fill="C5E0B3" w:themeFill="accent6" w:themeFillTint="66"/>
            <w:vAlign w:val="center"/>
          </w:tcPr>
          <w:p w14:paraId="1B6F5416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Arany J. utca 13.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18F98A37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821" w:type="dxa"/>
            <w:gridSpan w:val="2"/>
            <w:shd w:val="clear" w:color="auto" w:fill="C5E0B3" w:themeFill="accent6" w:themeFillTint="66"/>
            <w:vAlign w:val="center"/>
          </w:tcPr>
          <w:p w14:paraId="383818A1" w14:textId="7CEDE5AF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508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77448832" w14:textId="77777777" w:rsidTr="00FC64F3">
        <w:tc>
          <w:tcPr>
            <w:tcW w:w="2723" w:type="dxa"/>
            <w:vMerge/>
            <w:vAlign w:val="center"/>
          </w:tcPr>
          <w:p w14:paraId="667EBF31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06" w:type="dxa"/>
            <w:gridSpan w:val="2"/>
            <w:vMerge/>
            <w:shd w:val="clear" w:color="auto" w:fill="auto"/>
            <w:vAlign w:val="center"/>
          </w:tcPr>
          <w:p w14:paraId="2779A2E1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39" w:type="dxa"/>
            <w:shd w:val="clear" w:color="auto" w:fill="C5E0B3" w:themeFill="accent6" w:themeFillTint="66"/>
            <w:vAlign w:val="center"/>
          </w:tcPr>
          <w:p w14:paraId="006A50AF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lakó, és gazdasági épület 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09A5ECDE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821" w:type="dxa"/>
            <w:gridSpan w:val="2"/>
            <w:shd w:val="clear" w:color="auto" w:fill="C5E0B3" w:themeFill="accent6" w:themeFillTint="66"/>
            <w:vAlign w:val="center"/>
          </w:tcPr>
          <w:p w14:paraId="3D7CC955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2FF97865" w14:textId="77777777" w:rsidTr="00FC64F3">
        <w:trPr>
          <w:trHeight w:val="548"/>
        </w:trPr>
        <w:tc>
          <w:tcPr>
            <w:tcW w:w="2723" w:type="dxa"/>
            <w:vMerge/>
            <w:vAlign w:val="center"/>
          </w:tcPr>
          <w:p w14:paraId="1B29E53F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06" w:type="dxa"/>
            <w:gridSpan w:val="2"/>
            <w:vMerge/>
            <w:shd w:val="clear" w:color="auto" w:fill="auto"/>
            <w:vAlign w:val="center"/>
          </w:tcPr>
          <w:p w14:paraId="314C57C3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58CF9E51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1EE10EC" wp14:editId="350C0746">
                  <wp:extent cx="2880000" cy="1419420"/>
                  <wp:effectExtent l="0" t="0" r="0" b="9525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601.JPG"/>
                          <pic:cNvPicPr/>
                        </pic:nvPicPr>
                        <pic:blipFill rotWithShape="1"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41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69063E50" w14:textId="77777777" w:rsidTr="00FC64F3">
        <w:trPr>
          <w:trHeight w:val="1102"/>
        </w:trPr>
        <w:tc>
          <w:tcPr>
            <w:tcW w:w="2723" w:type="dxa"/>
            <w:vMerge/>
            <w:vAlign w:val="center"/>
          </w:tcPr>
          <w:p w14:paraId="108C94E9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06" w:type="dxa"/>
            <w:gridSpan w:val="2"/>
            <w:vMerge/>
            <w:shd w:val="clear" w:color="auto" w:fill="auto"/>
            <w:vAlign w:val="center"/>
          </w:tcPr>
          <w:p w14:paraId="7C39566E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3EB5A51C" w14:textId="77777777" w:rsidR="00A43E9A" w:rsidRPr="002177D7" w:rsidRDefault="00A43E9A" w:rsidP="007B579A">
            <w:pPr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98BF36B" w14:textId="77777777" w:rsidR="00A43E9A" w:rsidRPr="002177D7" w:rsidRDefault="00A43E9A" w:rsidP="007B579A">
            <w:pPr>
              <w:rPr>
                <w:rFonts w:asciiTheme="majorHAnsi" w:hAnsiTheme="majorHAnsi" w:cstheme="majorHAnsi"/>
                <w:noProof/>
                <w:lang w:eastAsia="hu-HU"/>
              </w:rPr>
            </w:pPr>
            <w:r w:rsidRPr="00E026AB">
              <w:rPr>
                <w:rFonts w:asciiTheme="majorHAnsi" w:hAnsiTheme="majorHAnsi" w:cstheme="majorHAnsi"/>
                <w:sz w:val="16"/>
                <w:szCs w:val="16"/>
              </w:rPr>
              <w:t>a főhomlokzat eredeti nyílásrendjének visszaállítása, kovácsoltvas vagy léckerítés kialakítása</w:t>
            </w:r>
          </w:p>
        </w:tc>
      </w:tr>
      <w:tr w:rsidR="00A43E9A" w:rsidRPr="002177D7" w14:paraId="7AE46AB4" w14:textId="77777777" w:rsidTr="00FC64F3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2F91793A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447DE118" w14:textId="77777777" w:rsidR="008E76C4" w:rsidRDefault="008E76C4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723"/>
        <w:gridCol w:w="113"/>
        <w:gridCol w:w="2693"/>
        <w:gridCol w:w="2439"/>
        <w:gridCol w:w="113"/>
        <w:gridCol w:w="1163"/>
        <w:gridCol w:w="113"/>
        <w:gridCol w:w="708"/>
      </w:tblGrid>
      <w:tr w:rsidR="008E76C4" w:rsidRPr="002177D7" w14:paraId="61147F67" w14:textId="77777777" w:rsidTr="008E76C4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60A2D00D" w14:textId="6A6875D8" w:rsidR="008E76C4" w:rsidRPr="002177D7" w:rsidRDefault="008E76C4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A43E9A" w:rsidRPr="002177D7" w14:paraId="2C578A3E" w14:textId="77777777" w:rsidTr="008E76C4">
        <w:tc>
          <w:tcPr>
            <w:tcW w:w="2723" w:type="dxa"/>
            <w:vMerge w:val="restart"/>
            <w:vAlign w:val="center"/>
          </w:tcPr>
          <w:p w14:paraId="27DE63EB" w14:textId="22DA4D23" w:rsidR="00A43E9A" w:rsidRPr="002177D7" w:rsidRDefault="00DE1928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BCDEE44" wp14:editId="4CFEF2D2">
                  <wp:extent cx="1638300" cy="2162175"/>
                  <wp:effectExtent l="0" t="0" r="0" b="9525"/>
                  <wp:docPr id="137" name="Kép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8474" cy="216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gridSpan w:val="2"/>
            <w:vMerge w:val="restart"/>
            <w:shd w:val="clear" w:color="auto" w:fill="auto"/>
            <w:vAlign w:val="center"/>
          </w:tcPr>
          <w:p w14:paraId="19ABF0D6" w14:textId="77777777" w:rsidR="00A43E9A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442F9A3" w14:textId="77777777" w:rsidR="00A43E9A" w:rsidRPr="00212A28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Részben megmaradt, keresztcsűrös beépítésű, nyerstégla architektúrás gazdasági épület eredeti nyílásrenddel.</w:t>
            </w:r>
          </w:p>
          <w:p w14:paraId="486FCF63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473D578" w14:textId="77777777" w:rsidR="00A43E9A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AD12187" w14:textId="77777777" w:rsidR="00A43E9A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az épület tömege, homlokzatának megjelenése, felületképzése, nyílásrendje</w:t>
            </w:r>
          </w:p>
          <w:p w14:paraId="74001613" w14:textId="77777777" w:rsidR="00A43E9A" w:rsidRPr="00212A28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25BD59B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81E7B24" w14:textId="77777777" w:rsidR="00A43E9A" w:rsidRPr="00212A28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439" w:type="dxa"/>
            <w:shd w:val="clear" w:color="auto" w:fill="C5E0B3" w:themeFill="accent6" w:themeFillTint="66"/>
            <w:vAlign w:val="center"/>
          </w:tcPr>
          <w:p w14:paraId="2466FA22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Arany J. utca 14.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1D96ACF7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821" w:type="dxa"/>
            <w:gridSpan w:val="2"/>
            <w:shd w:val="clear" w:color="auto" w:fill="C5E0B3" w:themeFill="accent6" w:themeFillTint="66"/>
            <w:vAlign w:val="center"/>
          </w:tcPr>
          <w:p w14:paraId="38764590" w14:textId="47BFC042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509/2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62F03A10" w14:textId="77777777" w:rsidTr="008E76C4">
        <w:tc>
          <w:tcPr>
            <w:tcW w:w="2723" w:type="dxa"/>
            <w:vMerge/>
            <w:vAlign w:val="center"/>
          </w:tcPr>
          <w:p w14:paraId="355F39B3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06" w:type="dxa"/>
            <w:gridSpan w:val="2"/>
            <w:vMerge/>
            <w:shd w:val="clear" w:color="auto" w:fill="auto"/>
            <w:vAlign w:val="center"/>
          </w:tcPr>
          <w:p w14:paraId="21356551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39" w:type="dxa"/>
            <w:shd w:val="clear" w:color="auto" w:fill="C5E0B3" w:themeFill="accent6" w:themeFillTint="66"/>
            <w:vAlign w:val="center"/>
          </w:tcPr>
          <w:p w14:paraId="187C8D60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gazdasági épület 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7D485125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821" w:type="dxa"/>
            <w:gridSpan w:val="2"/>
            <w:shd w:val="clear" w:color="auto" w:fill="C5E0B3" w:themeFill="accent6" w:themeFillTint="66"/>
            <w:vAlign w:val="center"/>
          </w:tcPr>
          <w:p w14:paraId="5A5DFE43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31519A7B" w14:textId="77777777" w:rsidTr="008E76C4">
        <w:tc>
          <w:tcPr>
            <w:tcW w:w="2723" w:type="dxa"/>
            <w:vMerge/>
            <w:vAlign w:val="center"/>
          </w:tcPr>
          <w:p w14:paraId="34F05CF7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06" w:type="dxa"/>
            <w:gridSpan w:val="2"/>
            <w:vMerge/>
            <w:shd w:val="clear" w:color="auto" w:fill="auto"/>
            <w:vAlign w:val="center"/>
          </w:tcPr>
          <w:p w14:paraId="042B51D1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0CEE697D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97FE498" wp14:editId="2A715EBB">
                  <wp:extent cx="2880000" cy="2159833"/>
                  <wp:effectExtent l="0" t="0" r="0" b="0"/>
                  <wp:docPr id="70" name="Kép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608.JPG"/>
                          <pic:cNvPicPr/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76A1A77B" w14:textId="77777777" w:rsidTr="008E76C4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22A031C2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A43E9A" w:rsidRPr="002177D7" w14:paraId="0405DCA6" w14:textId="77777777" w:rsidTr="008E76C4">
        <w:tc>
          <w:tcPr>
            <w:tcW w:w="2836" w:type="dxa"/>
            <w:gridSpan w:val="2"/>
            <w:vMerge w:val="restart"/>
            <w:vAlign w:val="center"/>
          </w:tcPr>
          <w:p w14:paraId="4D03F701" w14:textId="15D21E37" w:rsidR="00A43E9A" w:rsidRPr="002177D7" w:rsidRDefault="00DE1928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8DDCFF7" wp14:editId="103A133B">
                  <wp:extent cx="1704975" cy="2266950"/>
                  <wp:effectExtent l="0" t="0" r="9525" b="0"/>
                  <wp:docPr id="138" name="Kép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6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2C27CD56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DFD2C45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A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nyeregtetős lakóépület utcai homlokzata őrzi eredeti nyílásrendjét. Hosszanti oldalát faoszlopos tornác kiséri. A gazdasági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épület értékes elemét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főhomlokzata képezi a nagyméretű faanyagú pajtaajtóval,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bal oldalán téglaarchitektúrás kialakítással, eredeti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nyílásrenddel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4498063E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73454B0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4DA1A773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az épület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ek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tömege,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fő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homlokzatainak nyílásrendje,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lakóépület 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tornáca, gazdasági épület felületképzése</w:t>
            </w:r>
          </w:p>
          <w:p w14:paraId="4DA1B381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F7035B4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EC90C11" w14:textId="77777777" w:rsidR="00A43E9A" w:rsidRPr="008556E8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556E8">
              <w:rPr>
                <w:rFonts w:asciiTheme="majorHAnsi" w:hAnsiTheme="majorHAnsi" w:cstheme="majorHAnsi"/>
                <w:sz w:val="16"/>
                <w:szCs w:val="16"/>
              </w:rPr>
              <w:t>Lakóépületen hódfarkú cserépfedés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, oromzaton simított vakolat, redőny helyett spaletta használata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21E09B34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Arany J. utca 15.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40AEE81E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110B92A7" w14:textId="2309F4BC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510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5A7BB25D" w14:textId="77777777" w:rsidTr="008E76C4">
        <w:tc>
          <w:tcPr>
            <w:tcW w:w="2836" w:type="dxa"/>
            <w:gridSpan w:val="2"/>
            <w:vMerge/>
            <w:vAlign w:val="center"/>
          </w:tcPr>
          <w:p w14:paraId="6FEE86D2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2CB7212C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08806AA2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lakó- és gazdasági épület 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41876D91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03832DAB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645B3A71" w14:textId="77777777" w:rsidTr="008E76C4">
        <w:tc>
          <w:tcPr>
            <w:tcW w:w="2836" w:type="dxa"/>
            <w:gridSpan w:val="2"/>
            <w:vMerge/>
            <w:vAlign w:val="center"/>
          </w:tcPr>
          <w:p w14:paraId="5676914B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1DB0DF96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257E4234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A4BF8A9" wp14:editId="2F8F453C">
                  <wp:extent cx="2880000" cy="1098967"/>
                  <wp:effectExtent l="0" t="0" r="0" b="6350"/>
                  <wp:docPr id="71" name="Kép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612.JPG"/>
                          <pic:cNvPicPr/>
                        </pic:nvPicPr>
                        <pic:blipFill rotWithShape="1"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09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BE8E04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43E9A" w:rsidRPr="002177D7" w14:paraId="51926FE8" w14:textId="77777777" w:rsidTr="008E76C4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1ADDFF28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</w:rPr>
            </w:pPr>
          </w:p>
        </w:tc>
      </w:tr>
      <w:tr w:rsidR="00A43E9A" w:rsidRPr="002177D7" w14:paraId="09B44FBF" w14:textId="77777777" w:rsidTr="008E76C4">
        <w:tc>
          <w:tcPr>
            <w:tcW w:w="2836" w:type="dxa"/>
            <w:gridSpan w:val="2"/>
            <w:vMerge w:val="restart"/>
            <w:vAlign w:val="center"/>
          </w:tcPr>
          <w:p w14:paraId="79DBF0F8" w14:textId="4A5CE596" w:rsidR="00A43E9A" w:rsidRPr="002177D7" w:rsidRDefault="00DE1928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8E08687" wp14:editId="7F19B3A5">
                  <wp:extent cx="1704975" cy="2381250"/>
                  <wp:effectExtent l="0" t="0" r="9525" b="0"/>
                  <wp:docPr id="139" name="Kép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381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05B84432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91CED70" w14:textId="6F1F4505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Oldalhatáron álló, fésűs beépítésű, utcára merőleges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 xml:space="preserve">nyeregtetős lakóépület.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Utcai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homlokzata a településre jellemző vonásokat hordozza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magán: magas lábazat, 3 keskeny ablak,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szellőzőnyílások feletti fülkében szobrocska. Udvari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homlokzatán nyitott, díszített oszlopokon támaszkodó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12A28">
              <w:rPr>
                <w:rFonts w:asciiTheme="majorHAnsi" w:hAnsiTheme="majorHAnsi" w:cstheme="majorHAnsi"/>
                <w:sz w:val="16"/>
                <w:szCs w:val="16"/>
              </w:rPr>
              <w:t>tornác húzódik</w:t>
            </w:r>
            <w:r w:rsidRPr="002177D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1A7BCC">
              <w:rPr>
                <w:rFonts w:asciiTheme="majorHAnsi" w:hAnsiTheme="majorHAnsi" w:cstheme="majorHAnsi"/>
                <w:sz w:val="16"/>
                <w:szCs w:val="16"/>
              </w:rPr>
              <w:t>végig.</w:t>
            </w:r>
          </w:p>
          <w:p w14:paraId="35CD88CD" w14:textId="77777777" w:rsidR="00A43E9A" w:rsidRPr="002177D7" w:rsidRDefault="00A43E9A" w:rsidP="007B579A">
            <w:pPr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905F345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4526CE4" w14:textId="77777777" w:rsidR="00A43E9A" w:rsidRPr="001A7BCC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1A7BCC">
              <w:rPr>
                <w:rFonts w:asciiTheme="majorHAnsi" w:hAnsiTheme="majorHAnsi" w:cstheme="majorHAnsi"/>
                <w:sz w:val="16"/>
                <w:szCs w:val="16"/>
              </w:rPr>
              <w:t>az épület tömege, homlokzatainak nyílásrendje, tornáca</w:t>
            </w:r>
          </w:p>
          <w:p w14:paraId="492843F7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8C42C1B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08DCC554" w14:textId="77777777" w:rsidR="00A43E9A" w:rsidRPr="001A7BCC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A7BCC">
              <w:rPr>
                <w:rFonts w:asciiTheme="majorHAnsi" w:hAnsiTheme="majorHAnsi" w:cstheme="majorHAnsi"/>
                <w:sz w:val="16"/>
                <w:szCs w:val="16"/>
              </w:rPr>
              <w:t>Javasolt a tornácoszlopok barnára történő átfestése.</w:t>
            </w: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188ADFDD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Arany J. utca 17.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22BAEB8B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77EAE732" w14:textId="1DEF5FFA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512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34914095" w14:textId="77777777" w:rsidTr="008E76C4">
        <w:tc>
          <w:tcPr>
            <w:tcW w:w="2836" w:type="dxa"/>
            <w:gridSpan w:val="2"/>
            <w:vMerge/>
            <w:vAlign w:val="center"/>
          </w:tcPr>
          <w:p w14:paraId="6563F91F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475916F1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gridSpan w:val="2"/>
            <w:shd w:val="clear" w:color="auto" w:fill="C5E0B3" w:themeFill="accent6" w:themeFillTint="66"/>
            <w:vAlign w:val="center"/>
          </w:tcPr>
          <w:p w14:paraId="3FD1FEFB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lakóépület-</w:t>
            </w:r>
          </w:p>
        </w:tc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14:paraId="762FBE71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20A9FE66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255A7849" w14:textId="77777777" w:rsidTr="008E76C4">
        <w:tc>
          <w:tcPr>
            <w:tcW w:w="2836" w:type="dxa"/>
            <w:gridSpan w:val="2"/>
            <w:vMerge/>
            <w:vAlign w:val="center"/>
          </w:tcPr>
          <w:p w14:paraId="43677071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251707F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3955A2FC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65FE078" wp14:editId="473334FC">
                  <wp:extent cx="2880000" cy="2159833"/>
                  <wp:effectExtent l="0" t="0" r="0" b="0"/>
                  <wp:docPr id="72" name="Kép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624.JPG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212A574B" w14:textId="77777777" w:rsidTr="008E76C4">
        <w:tc>
          <w:tcPr>
            <w:tcW w:w="10065" w:type="dxa"/>
            <w:gridSpan w:val="8"/>
            <w:shd w:val="clear" w:color="auto" w:fill="C5E0B3" w:themeFill="accent6" w:themeFillTint="66"/>
            <w:vAlign w:val="center"/>
          </w:tcPr>
          <w:p w14:paraId="1AC56116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t xml:space="preserve">            </w:t>
            </w:r>
          </w:p>
        </w:tc>
      </w:tr>
    </w:tbl>
    <w:p w14:paraId="4BD2B2E7" w14:textId="77777777" w:rsidR="008E76C4" w:rsidRDefault="008E76C4">
      <w:r>
        <w:br w:type="page"/>
      </w:r>
    </w:p>
    <w:tbl>
      <w:tblPr>
        <w:tblStyle w:val="Rcsostblzat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8"/>
      </w:tblGrid>
      <w:tr w:rsidR="008E76C4" w:rsidRPr="002177D7" w14:paraId="2130EF15" w14:textId="77777777" w:rsidTr="008E76C4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0979D018" w14:textId="6D50B23D" w:rsidR="008E76C4" w:rsidRPr="002177D7" w:rsidRDefault="008E76C4" w:rsidP="007B579A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A43E9A" w:rsidRPr="002177D7" w14:paraId="5B253210" w14:textId="77777777" w:rsidTr="008E76C4">
        <w:tc>
          <w:tcPr>
            <w:tcW w:w="2836" w:type="dxa"/>
            <w:vMerge w:val="restart"/>
            <w:vAlign w:val="center"/>
          </w:tcPr>
          <w:p w14:paraId="7063AAF7" w14:textId="31547297" w:rsidR="00A43E9A" w:rsidRPr="002177D7" w:rsidRDefault="00DE1928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FBCE213" wp14:editId="1466E394">
                  <wp:extent cx="1714499" cy="2305050"/>
                  <wp:effectExtent l="0" t="0" r="635" b="0"/>
                  <wp:docPr id="140" name="Kép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682" cy="230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3AA2B3F3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EDE529D" w14:textId="21D3B817" w:rsidR="00A43E9A" w:rsidRPr="001A7BCC" w:rsidRDefault="00A43E9A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A7BCC">
              <w:rPr>
                <w:rFonts w:asciiTheme="majorHAnsi" w:hAnsiTheme="majorHAnsi" w:cstheme="majorHAnsi"/>
                <w:sz w:val="16"/>
                <w:szCs w:val="16"/>
              </w:rPr>
              <w:t>Földszintes, oldalhatáron álló, nyeregtetős lakóház. Az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1A7BCC">
              <w:rPr>
                <w:rFonts w:asciiTheme="majorHAnsi" w:hAnsiTheme="majorHAnsi" w:cstheme="majorHAnsi"/>
                <w:sz w:val="16"/>
                <w:szCs w:val="16"/>
              </w:rPr>
              <w:t>utcai homlokzat kialakítása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egyszerű, harmonikusan tagolt. </w:t>
            </w:r>
            <w:r w:rsidRPr="001A7BCC">
              <w:rPr>
                <w:rFonts w:asciiTheme="majorHAnsi" w:hAnsiTheme="majorHAnsi" w:cstheme="majorHAnsi"/>
                <w:sz w:val="16"/>
                <w:szCs w:val="16"/>
              </w:rPr>
              <w:t>Az épület fésűs beépítési módja, a homlokzatok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1A7BCC">
              <w:rPr>
                <w:rFonts w:asciiTheme="majorHAnsi" w:hAnsiTheme="majorHAnsi" w:cstheme="majorHAnsi"/>
                <w:sz w:val="16"/>
                <w:szCs w:val="16"/>
              </w:rPr>
              <w:t>megjelenése a helyi parasztházakra jellemző vonásokat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1A7BCC">
              <w:rPr>
                <w:rFonts w:asciiTheme="majorHAnsi" w:hAnsiTheme="majorHAnsi" w:cstheme="majorHAnsi"/>
                <w:sz w:val="16"/>
                <w:szCs w:val="16"/>
              </w:rPr>
              <w:t xml:space="preserve">mutatja.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Nyitott tornácát esztergált faoszlopok határolják.</w:t>
            </w:r>
          </w:p>
          <w:p w14:paraId="021402A4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4B60A7E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66BD7777" w14:textId="77777777" w:rsidR="00A43E9A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az épület tömege, utcai homlokzatának nyílásrendje, övpárkányzata, tornáca</w:t>
            </w:r>
          </w:p>
          <w:p w14:paraId="0D9CEC19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1A22B8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7DB2CA0D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Javasolt az utcai homlokzaton faanyagú, a helyi építési hagyományokat követő ablakok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és zsalugáterek 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beépítése.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EFE536D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Arany J. utca 21.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DD35C6F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008DCE04" w14:textId="6B62AB7B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517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20FB2826" w14:textId="77777777" w:rsidTr="008E76C4">
        <w:tc>
          <w:tcPr>
            <w:tcW w:w="2836" w:type="dxa"/>
            <w:vMerge/>
            <w:vAlign w:val="center"/>
          </w:tcPr>
          <w:p w14:paraId="3CFE7C03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09E8491F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F49EF6C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272CED0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4974CD77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5C601AC3" w14:textId="77777777" w:rsidTr="008E76C4">
        <w:tc>
          <w:tcPr>
            <w:tcW w:w="2836" w:type="dxa"/>
            <w:vMerge/>
            <w:vAlign w:val="center"/>
          </w:tcPr>
          <w:p w14:paraId="5E3FEC14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5550B6E5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14856428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128475C6" wp14:editId="7EA6F8AE">
                  <wp:extent cx="2880000" cy="2159833"/>
                  <wp:effectExtent l="0" t="0" r="0" b="0"/>
                  <wp:docPr id="73" name="Kép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639.JPG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313A35B9" w14:textId="77777777" w:rsidTr="008E76C4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4A72CD49" w14:textId="43598CB0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</w:pPr>
            <w:r>
              <w:br w:type="page"/>
            </w:r>
            <w:r w:rsidRPr="002177D7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HÁRSFA</w:t>
            </w:r>
            <w:r w:rsidRPr="002177D7">
              <w:rPr>
                <w:rFonts w:asciiTheme="majorHAnsi" w:hAnsiTheme="majorHAnsi" w:cstheme="majorHAnsi"/>
              </w:rPr>
              <w:t xml:space="preserve"> </w:t>
            </w:r>
            <w:r w:rsidRPr="002177D7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t>UTCA</w:t>
            </w:r>
          </w:p>
        </w:tc>
      </w:tr>
      <w:tr w:rsidR="00A43E9A" w:rsidRPr="002177D7" w14:paraId="1231396E" w14:textId="77777777" w:rsidTr="008E76C4">
        <w:tc>
          <w:tcPr>
            <w:tcW w:w="2836" w:type="dxa"/>
            <w:vMerge w:val="restart"/>
            <w:vAlign w:val="center"/>
          </w:tcPr>
          <w:p w14:paraId="212BC9A2" w14:textId="17AB114C" w:rsidR="00A43E9A" w:rsidRPr="002177D7" w:rsidRDefault="00DE1928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8C3541F" wp14:editId="75993EFE">
                  <wp:extent cx="1714500" cy="2219325"/>
                  <wp:effectExtent l="0" t="0" r="0" b="9525"/>
                  <wp:docPr id="141" name="Kép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682" cy="221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27E31402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4D83677E" w14:textId="77777777" w:rsidR="00A43E9A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Megjelenésében helyi hagyományokat őrző kerekes kút. </w:t>
            </w:r>
          </w:p>
          <w:p w14:paraId="452633A6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985034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1F49C01F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kút</w:t>
            </w:r>
          </w:p>
          <w:p w14:paraId="6B5C27F2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756214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37407A26" w14:textId="77777777" w:rsidR="00A43E9A" w:rsidRPr="008459AC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459AC">
              <w:rPr>
                <w:rFonts w:asciiTheme="majorHAnsi" w:hAnsiTheme="majorHAnsi" w:cstheme="majorHAnsi"/>
                <w:sz w:val="16"/>
                <w:szCs w:val="16"/>
              </w:rPr>
              <w:t>a tetőzetet alátámasztó oszlopok helyére faragott oszlopok beépítése javasolt.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F9AD853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Hársfa utca 2.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269BDCC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1DA30631" w14:textId="6D60BFAD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205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19C4A446" w14:textId="77777777" w:rsidTr="008E76C4">
        <w:tc>
          <w:tcPr>
            <w:tcW w:w="2836" w:type="dxa"/>
            <w:vMerge/>
            <w:vAlign w:val="center"/>
          </w:tcPr>
          <w:p w14:paraId="0574EA36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7149C466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6007265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kút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A31518D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6112654A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13EA6048" w14:textId="77777777" w:rsidTr="008E76C4">
        <w:tc>
          <w:tcPr>
            <w:tcW w:w="2836" w:type="dxa"/>
            <w:vMerge/>
            <w:vAlign w:val="center"/>
          </w:tcPr>
          <w:p w14:paraId="27DEC37C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27FE2C69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5CFA931B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hu-HU"/>
              </w:rPr>
              <w:drawing>
                <wp:inline distT="0" distB="0" distL="0" distR="0" wp14:anchorId="669F1D8D" wp14:editId="013D8B42">
                  <wp:extent cx="2160000" cy="1798262"/>
                  <wp:effectExtent l="9525" t="0" r="2540" b="2540"/>
                  <wp:docPr id="74" name="Kép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460.JPG"/>
                          <pic:cNvPicPr/>
                        </pic:nvPicPr>
                        <pic:blipFill rotWithShape="1"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160000" cy="1798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283F2952" w14:textId="77777777" w:rsidTr="008E76C4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16A08C9D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A43E9A" w:rsidRPr="002177D7" w14:paraId="372552D6" w14:textId="77777777" w:rsidTr="008E76C4">
        <w:tc>
          <w:tcPr>
            <w:tcW w:w="2836" w:type="dxa"/>
            <w:vMerge w:val="restart"/>
            <w:vAlign w:val="center"/>
          </w:tcPr>
          <w:p w14:paraId="1A20F0CE" w14:textId="3D7D9A77" w:rsidR="00A43E9A" w:rsidRPr="002177D7" w:rsidRDefault="0026447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69BAF29" wp14:editId="4FD916FF">
                  <wp:extent cx="1714500" cy="2238375"/>
                  <wp:effectExtent l="0" t="0" r="0" b="9525"/>
                  <wp:docPr id="142" name="Kép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682" cy="223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7CC2C348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56CAA70D" w14:textId="77777777" w:rsidR="00A43E9A" w:rsidRPr="008459AC" w:rsidRDefault="00A43E9A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8459AC">
              <w:rPr>
                <w:rFonts w:asciiTheme="majorHAnsi" w:hAnsiTheme="majorHAnsi" w:cstheme="majorHAnsi"/>
                <w:sz w:val="16"/>
                <w:szCs w:val="16"/>
              </w:rPr>
              <w:t>1925-ben épült, utcára merőleges, nyeregtetős sváb lakóépület, magas terméskő lábazattal részben megmaradt eredeti nyílásrendekkel. Főhomlokzatának értékét a megmaradt vakolati díszek adják.</w:t>
            </w:r>
          </w:p>
          <w:p w14:paraId="37778E57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09C79AC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DF47BB4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az épület tömege, homlokzat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ainak nyílásrendje, főhomlokzat vakolati díszei, a tornác kialakítása</w:t>
            </w:r>
          </w:p>
          <w:p w14:paraId="773A4F0D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2F7A6F1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41CC1523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redőny helyett zsalugáter használata</w:t>
            </w:r>
          </w:p>
          <w:p w14:paraId="4D53B249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EEB7ACE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Hársfa utca 7.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AD2F3F9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19E667B5" w14:textId="7FA8A8F7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209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60F7767B" w14:textId="77777777" w:rsidTr="008E76C4">
        <w:tc>
          <w:tcPr>
            <w:tcW w:w="2836" w:type="dxa"/>
            <w:vMerge/>
            <w:vAlign w:val="center"/>
          </w:tcPr>
          <w:p w14:paraId="2DE7AB8B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2BACB822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C20B284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D6D3457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8" w:type="dxa"/>
            <w:shd w:val="clear" w:color="auto" w:fill="C5E0B3" w:themeFill="accent6" w:themeFillTint="66"/>
            <w:vAlign w:val="center"/>
          </w:tcPr>
          <w:p w14:paraId="517DC4E5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112C6ECE" w14:textId="77777777" w:rsidTr="008E76C4">
        <w:tc>
          <w:tcPr>
            <w:tcW w:w="2836" w:type="dxa"/>
            <w:vMerge/>
            <w:vAlign w:val="center"/>
          </w:tcPr>
          <w:p w14:paraId="10893F1A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vAlign w:val="center"/>
          </w:tcPr>
          <w:p w14:paraId="7C4689EE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  <w:gridSpan w:val="3"/>
            <w:vAlign w:val="center"/>
          </w:tcPr>
          <w:p w14:paraId="39266639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15B6EE1" wp14:editId="6BB98F5E">
                  <wp:extent cx="2880000" cy="2159833"/>
                  <wp:effectExtent l="0" t="0" r="0" b="0"/>
                  <wp:docPr id="76" name="Kép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468.JPG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4AFF2A43" w14:textId="77777777" w:rsidTr="008E76C4">
        <w:tc>
          <w:tcPr>
            <w:tcW w:w="10065" w:type="dxa"/>
            <w:gridSpan w:val="5"/>
            <w:shd w:val="clear" w:color="auto" w:fill="C5E0B3" w:themeFill="accent6" w:themeFillTint="66"/>
            <w:vAlign w:val="center"/>
          </w:tcPr>
          <w:p w14:paraId="70A37CFF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t xml:space="preserve">            </w:t>
            </w:r>
          </w:p>
        </w:tc>
      </w:tr>
    </w:tbl>
    <w:p w14:paraId="3A052E46" w14:textId="77777777" w:rsidR="00A43E9A" w:rsidRDefault="00A43E9A" w:rsidP="00A43E9A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A43E9A" w:rsidRPr="002177D7" w14:paraId="1916292F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3CCF66A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A43E9A" w:rsidRPr="002177D7" w14:paraId="517DF9D2" w14:textId="77777777" w:rsidTr="007B579A">
        <w:tc>
          <w:tcPr>
            <w:tcW w:w="2836" w:type="dxa"/>
            <w:vMerge w:val="restart"/>
            <w:vAlign w:val="center"/>
          </w:tcPr>
          <w:p w14:paraId="0236C07A" w14:textId="1220F5D0" w:rsidR="00A43E9A" w:rsidRPr="002177D7" w:rsidRDefault="0026447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582E1FD" wp14:editId="2DB07DFD">
                  <wp:extent cx="1685925" cy="2190750"/>
                  <wp:effectExtent l="0" t="0" r="9525" b="0"/>
                  <wp:docPr id="143" name="Kép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6104" cy="2190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0982B7FA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6D8B960" w14:textId="77777777" w:rsidR="00A43E9A" w:rsidRPr="00801B76" w:rsidRDefault="00A43E9A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Utcára merőleges, nyeregtetős lakóépület magas terméskő lábazattal, átalakított utcai homlokzattal, padlástéri szellőzőnyílások fölött falfülkébe helyezett Mária-szoborral, udvar felöli homlokzaton faragott oszlopokkal határolt nyitott tornáccal, eredeti nyílásrenddel. Építés éve XX. század elejére datálható.</w:t>
            </w:r>
          </w:p>
          <w:p w14:paraId="734C9A9D" w14:textId="05525E84" w:rsidR="00A43E9A" w:rsidRPr="00801B76" w:rsidRDefault="00A43E9A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801B76">
              <w:rPr>
                <w:rFonts w:asciiTheme="majorHAnsi" w:hAnsiTheme="majorHAnsi" w:cstheme="majorHAnsi"/>
                <w:sz w:val="16"/>
                <w:szCs w:val="16"/>
              </w:rPr>
              <w:t>A lakóépület mögött, azzal szemközti telekhatárra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, illetve az utcai telekhatárra</w:t>
            </w:r>
            <w:r w:rsidRPr="00801B76">
              <w:rPr>
                <w:rFonts w:asciiTheme="majorHAnsi" w:hAnsiTheme="majorHAnsi" w:cstheme="majorHAnsi"/>
                <w:sz w:val="16"/>
                <w:szCs w:val="16"/>
              </w:rPr>
              <w:t xml:space="preserve"> épített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nyeregtetős gazdasági épület is őrzi eredeti formáját.</w:t>
            </w:r>
            <w:r w:rsidRPr="00801B76">
              <w:rPr>
                <w:rFonts w:asciiTheme="majorHAnsi" w:hAnsiTheme="majorHAnsi" w:cstheme="majorHAnsi"/>
                <w:sz w:val="16"/>
                <w:szCs w:val="16"/>
              </w:rPr>
              <w:t xml:space="preserve"> Az épület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ek</w:t>
            </w:r>
            <w:r w:rsidRPr="00801B76">
              <w:rPr>
                <w:rFonts w:asciiTheme="majorHAnsi" w:hAnsiTheme="majorHAnsi" w:cstheme="majorHAnsi"/>
                <w:sz w:val="16"/>
                <w:szCs w:val="16"/>
              </w:rPr>
              <w:t xml:space="preserve"> értékes elemét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801B76">
              <w:rPr>
                <w:rFonts w:asciiTheme="majorHAnsi" w:hAnsiTheme="majorHAnsi" w:cstheme="majorHAnsi"/>
                <w:sz w:val="16"/>
                <w:szCs w:val="16"/>
              </w:rPr>
              <w:t>képezi téglaarchitektúrás, eredeti nyíláskiosztású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homlokzatuk</w:t>
            </w:r>
            <w:r w:rsidRPr="00801B76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5CD4689A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5BBDC79E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 lakó- és gazdasági épületek tömege, felületképzésük, nyílásrendjük, a tornác megjelenése </w:t>
            </w:r>
          </w:p>
          <w:p w14:paraId="1A9FD2EA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006B1EAC" w14:textId="77777777" w:rsidR="00A43E9A" w:rsidRPr="00801B76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lakóépület főhomlokzatának nyílásrendjét javasolt eredeti állapotba visszaállítani.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88460C9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Hársfa utca 9.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981D09D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42D1B53" w14:textId="4CFCDBE7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211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77AF98CB" w14:textId="77777777" w:rsidTr="007B579A">
        <w:tc>
          <w:tcPr>
            <w:tcW w:w="2836" w:type="dxa"/>
            <w:vMerge/>
            <w:vAlign w:val="center"/>
          </w:tcPr>
          <w:p w14:paraId="68E5CFBE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535F9FC9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1681D437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lakó- és gazdasági épületek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DB6EE91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DEAE713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3074029D" w14:textId="77777777" w:rsidTr="007B579A">
        <w:tc>
          <w:tcPr>
            <w:tcW w:w="2836" w:type="dxa"/>
            <w:vMerge/>
            <w:vAlign w:val="center"/>
          </w:tcPr>
          <w:p w14:paraId="26859C3C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6EC76044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71C512ED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8BDFCFD" wp14:editId="3B9F48DB">
                  <wp:extent cx="2880000" cy="2160000"/>
                  <wp:effectExtent l="0" t="0" r="0" b="0"/>
                  <wp:docPr id="77" name="Kép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475.JPG"/>
                          <pic:cNvPicPr/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090FF943" w14:textId="77777777" w:rsidTr="007B579A">
        <w:tc>
          <w:tcPr>
            <w:tcW w:w="10060" w:type="dxa"/>
            <w:gridSpan w:val="5"/>
            <w:shd w:val="clear" w:color="auto" w:fill="auto"/>
            <w:vAlign w:val="center"/>
          </w:tcPr>
          <w:p w14:paraId="6D9505E4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68BAD651" wp14:editId="62BCDCAE">
                  <wp:extent cx="2400185" cy="1800000"/>
                  <wp:effectExtent l="0" t="0" r="63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471.JPG"/>
                          <pic:cNvPicPr/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8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t xml:space="preserve"> </w:t>
            </w: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026AF7B3" wp14:editId="5CAD4480">
                  <wp:extent cx="1651000" cy="1799590"/>
                  <wp:effectExtent l="0" t="0" r="6350" b="0"/>
                  <wp:docPr id="78" name="Kép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472.JPG"/>
                          <pic:cNvPicPr/>
                        </pic:nvPicPr>
                        <pic:blipFill rotWithShape="1"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137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t xml:space="preserve"> </w:t>
            </w: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E29BE5C" wp14:editId="2278DACA">
                  <wp:extent cx="1583437" cy="1800000"/>
                  <wp:effectExtent l="0" t="0" r="0" b="0"/>
                  <wp:docPr id="79" name="Kép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470.JPG"/>
                          <pic:cNvPicPr/>
                        </pic:nvPicPr>
                        <pic:blipFill rotWithShape="1"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343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0243C8F2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4DA3583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A43E9A" w:rsidRPr="002177D7" w14:paraId="6010FE47" w14:textId="77777777" w:rsidTr="007B579A">
        <w:tc>
          <w:tcPr>
            <w:tcW w:w="2836" w:type="dxa"/>
            <w:vMerge w:val="restart"/>
            <w:vAlign w:val="center"/>
          </w:tcPr>
          <w:p w14:paraId="7D80A408" w14:textId="4F9F21C1" w:rsidR="00A43E9A" w:rsidRPr="002177D7" w:rsidRDefault="0026447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6DECF51" wp14:editId="031E2BA3">
                  <wp:extent cx="1733550" cy="2028825"/>
                  <wp:effectExtent l="0" t="0" r="0" b="9525"/>
                  <wp:docPr id="144" name="Kép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3734" cy="20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4B21C8FC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6A2842B0" w14:textId="35B044E9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5933D4B" w14:textId="77777777" w:rsidR="00A43E9A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Felújítás alatt álló, hagyományos fésűs beépítésű, tornácos kialakítású lakóépület. Telekhatárán falazott kávájú, tetővel ellátott kerekes kút áll.</w:t>
            </w:r>
          </w:p>
          <w:p w14:paraId="1CA33A8B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09A73C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3661803D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az épület tömege, homlokzatainak nyílásrendje, tornáca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, valamint a kút</w:t>
            </w:r>
          </w:p>
          <w:p w14:paraId="55817D06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3A6395A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7AF31A4B" w14:textId="77777777" w:rsidR="00A43E9A" w:rsidRPr="005F4E00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B449EF6" w14:textId="73F3636F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r w:rsidR="00565191">
              <w:rPr>
                <w:rFonts w:asciiTheme="majorHAnsi" w:hAnsiTheme="majorHAnsi" w:cstheme="majorHAnsi"/>
                <w:b/>
                <w:sz w:val="16"/>
                <w:szCs w:val="16"/>
              </w:rPr>
              <w:t>Hársfa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 utca 16.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2933CF9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15971518" w14:textId="1B8D0F74" w:rsidR="00A43E9A" w:rsidRPr="002177D7" w:rsidRDefault="00565191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218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7FA7F557" w14:textId="77777777" w:rsidTr="007B579A">
        <w:tc>
          <w:tcPr>
            <w:tcW w:w="2836" w:type="dxa"/>
            <w:vMerge/>
            <w:vAlign w:val="center"/>
          </w:tcPr>
          <w:p w14:paraId="06F7CB5A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6B410233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7FE5BCF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lakóépület, kút-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414E2A6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2047DAF7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52264FBE" w14:textId="77777777" w:rsidTr="007B579A">
        <w:tc>
          <w:tcPr>
            <w:tcW w:w="2836" w:type="dxa"/>
            <w:vMerge/>
            <w:vAlign w:val="center"/>
          </w:tcPr>
          <w:p w14:paraId="697C12F9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57F0CAC6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4B9FF27C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116E4B88" wp14:editId="4F545335">
                  <wp:extent cx="2880000" cy="2159833"/>
                  <wp:effectExtent l="0" t="0" r="0" b="0"/>
                  <wp:docPr id="80" name="Kép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493.JPG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585E7771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22CE1DEB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3B19174C" w14:textId="77777777" w:rsidR="00A43E9A" w:rsidRDefault="00A43E9A" w:rsidP="00A43E9A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A43E9A" w:rsidRPr="002177D7" w14:paraId="20B11093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C9F9201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</w:pPr>
            <w:r w:rsidRPr="002177D7">
              <w:rPr>
                <w:rFonts w:asciiTheme="majorHAnsi" w:hAnsiTheme="majorHAnsi" w:cstheme="majorHAnsi"/>
                <w:b/>
                <w:noProof/>
                <w:spacing w:val="60"/>
                <w:lang w:eastAsia="hu-HU"/>
              </w:rPr>
              <w:lastRenderedPageBreak/>
              <w:t>TÁNCSICS MIHÁLY UTCA</w:t>
            </w:r>
          </w:p>
        </w:tc>
      </w:tr>
      <w:tr w:rsidR="00A43E9A" w:rsidRPr="002177D7" w14:paraId="311BB830" w14:textId="77777777" w:rsidTr="007B579A">
        <w:tc>
          <w:tcPr>
            <w:tcW w:w="2836" w:type="dxa"/>
            <w:vMerge w:val="restart"/>
            <w:vAlign w:val="center"/>
          </w:tcPr>
          <w:p w14:paraId="43D59392" w14:textId="0FCAC976" w:rsidR="00A43E9A" w:rsidRPr="002177D7" w:rsidRDefault="0026447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19F629F" wp14:editId="7D1A1449">
                  <wp:extent cx="1704975" cy="2209800"/>
                  <wp:effectExtent l="0" t="0" r="9525" b="0"/>
                  <wp:docPr id="145" name="Kép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21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738B1C68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3ACDAFDA" w14:textId="77777777" w:rsidR="00A43E9A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L-alakban befordított lakóépület. Utcai homlokzatának nyílásrendje harmonikus elrendezésű. Ablakainak kialakítása eredeti megjelenést követi.</w:t>
            </w:r>
          </w:p>
          <w:p w14:paraId="7FE01196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20FAE10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3E957E58" w14:textId="77777777" w:rsidR="00A43E9A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az épület tömege,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főhomlokzatá</w:t>
            </w: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>nak nyílásrendje</w:t>
            </w:r>
          </w:p>
          <w:p w14:paraId="081CCA57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38B3350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E3C5763" w14:textId="77777777" w:rsidR="00A43E9A" w:rsidRPr="005F4E00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nem szükséges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BF123D8" w14:textId="5247631B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CIKÓ, Táncsics M. utca 4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CF8D5C2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12D4779" w14:textId="2B6C788D" w:rsidR="00A43E9A" w:rsidRPr="002177D7" w:rsidRDefault="008E76C4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554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203CD40D" w14:textId="77777777" w:rsidTr="007B579A">
        <w:tc>
          <w:tcPr>
            <w:tcW w:w="2836" w:type="dxa"/>
            <w:vMerge/>
            <w:vAlign w:val="center"/>
          </w:tcPr>
          <w:p w14:paraId="0F75CB01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34F9965E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60A660B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lakóépület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7F9A24B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ED3D91B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66574CB7" w14:textId="77777777" w:rsidTr="007B579A">
        <w:tc>
          <w:tcPr>
            <w:tcW w:w="2836" w:type="dxa"/>
            <w:vMerge/>
            <w:vAlign w:val="center"/>
          </w:tcPr>
          <w:p w14:paraId="589FB849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026D9FE4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429B995D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108F7EF" wp14:editId="001C8A4F">
                  <wp:extent cx="2880000" cy="2159833"/>
                  <wp:effectExtent l="0" t="0" r="0" b="0"/>
                  <wp:docPr id="81" name="Kép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3683.JPG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9A" w:rsidRPr="002177D7" w14:paraId="498C3FF2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19FAE768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A43E9A" w:rsidRPr="002177D7" w14:paraId="74011E7F" w14:textId="77777777" w:rsidTr="007B579A">
        <w:tc>
          <w:tcPr>
            <w:tcW w:w="2836" w:type="dxa"/>
            <w:vMerge w:val="restart"/>
            <w:vAlign w:val="center"/>
          </w:tcPr>
          <w:p w14:paraId="247E057A" w14:textId="5626973F" w:rsidR="00A43E9A" w:rsidRPr="002177D7" w:rsidRDefault="0026447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1854067" wp14:editId="1AF80E66">
                  <wp:extent cx="1704975" cy="2190750"/>
                  <wp:effectExtent l="0" t="0" r="9525" b="0"/>
                  <wp:docPr id="146" name="Kép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190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11A4D5A4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7BA4B084" w14:textId="77777777" w:rsidR="00A43E9A" w:rsidRPr="005F4E00" w:rsidRDefault="00A43E9A" w:rsidP="007B579A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54</w:t>
            </w:r>
            <w:r w:rsidRPr="002177D7">
              <w:rPr>
                <w:rFonts w:asciiTheme="majorHAnsi" w:hAnsiTheme="majorHAnsi" w:cstheme="majorHAnsi"/>
              </w:rPr>
              <w:t xml:space="preserve"> </w:t>
            </w: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A posztamensre helyezett szobor a Bonyhád felől érkezőket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fogadja az út mentén jobbra. A műkőből készült feszület magasan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emelkedik az út fölé. A keresztet 1899-ben emelték és 1996-ban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újították fel.</w:t>
            </w:r>
          </w:p>
          <w:p w14:paraId="7814C424" w14:textId="77777777" w:rsidR="00A43E9A" w:rsidRPr="002177D7" w:rsidRDefault="00A43E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FB59396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3EBBABC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a kereszt</w:t>
            </w:r>
          </w:p>
          <w:p w14:paraId="05677E97" w14:textId="77777777" w:rsidR="00A43E9A" w:rsidRPr="002177D7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E70147C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CCECAA3" w14:textId="77777777" w:rsidR="00A43E9A" w:rsidRPr="005F4E00" w:rsidRDefault="00A43E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korrekciót nem igényel</w:t>
            </w:r>
          </w:p>
          <w:p w14:paraId="0440B725" w14:textId="77777777" w:rsidR="00A43E9A" w:rsidRPr="002177D7" w:rsidRDefault="00A43E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1BEB772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CIKÓ, Táncsics M. utca eleje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C90624F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5A185EFE" w14:textId="02A438B1" w:rsidR="00A43E9A" w:rsidRPr="002177D7" w:rsidRDefault="00565191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557</w:t>
            </w:r>
            <w:r w:rsidR="00A43E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A43E9A" w:rsidRPr="002177D7" w14:paraId="1174CB41" w14:textId="77777777" w:rsidTr="007B579A">
        <w:tc>
          <w:tcPr>
            <w:tcW w:w="2836" w:type="dxa"/>
            <w:vMerge/>
            <w:vAlign w:val="center"/>
          </w:tcPr>
          <w:p w14:paraId="69FBE160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7F0207CC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BF21AD8" w14:textId="77777777" w:rsidR="00A43E9A" w:rsidRPr="002177D7" w:rsidRDefault="00A43E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feszület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1FC7C26" w14:textId="77777777" w:rsidR="00A43E9A" w:rsidRPr="002177D7" w:rsidRDefault="00A43E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2E33BA0A" w14:textId="77777777" w:rsidR="00A43E9A" w:rsidRPr="002177D7" w:rsidRDefault="00A43E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A43E9A" w:rsidRPr="002177D7" w14:paraId="4CFC7AD0" w14:textId="77777777" w:rsidTr="007B579A">
        <w:tc>
          <w:tcPr>
            <w:tcW w:w="2836" w:type="dxa"/>
            <w:vMerge/>
            <w:vAlign w:val="center"/>
          </w:tcPr>
          <w:p w14:paraId="48A64A3D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2E7AE6E5" w14:textId="77777777" w:rsidR="00A43E9A" w:rsidRPr="002177D7" w:rsidRDefault="00A43E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3BF8A5C6" w14:textId="77777777" w:rsidR="00A43E9A" w:rsidRPr="002177D7" w:rsidRDefault="00A43E9A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 w:rsidRPr="002177D7"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160B4976" wp14:editId="4A0DFF18">
                  <wp:extent cx="3496429" cy="2879090"/>
                  <wp:effectExtent l="3810" t="0" r="0" b="0"/>
                  <wp:docPr id="83" name="Kép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3684.JPG"/>
                          <pic:cNvPicPr/>
                        </pic:nvPicPr>
                        <pic:blipFill rotWithShape="1"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497534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91" w:rsidRPr="002177D7" w14:paraId="5AA4D6B9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2B0785CD" w14:textId="77777777" w:rsidR="00565191" w:rsidRPr="002177D7" w:rsidRDefault="00565191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565191" w:rsidRPr="002177D7" w14:paraId="1630C729" w14:textId="77777777" w:rsidTr="007B579A">
        <w:tc>
          <w:tcPr>
            <w:tcW w:w="2836" w:type="dxa"/>
            <w:vMerge w:val="restart"/>
            <w:vAlign w:val="center"/>
          </w:tcPr>
          <w:p w14:paraId="760E7C59" w14:textId="5F7DC156" w:rsidR="00565191" w:rsidRPr="002177D7" w:rsidRDefault="0026447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66EEA0A" wp14:editId="5EAAA08E">
                  <wp:extent cx="1704975" cy="2149753"/>
                  <wp:effectExtent l="0" t="0" r="0" b="3175"/>
                  <wp:docPr id="147" name="Kép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5156" cy="2149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24C55EB7" w14:textId="77777777" w:rsidR="00565191" w:rsidRPr="002177D7" w:rsidRDefault="00565191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55EA3D0F" w14:textId="42C24176" w:rsidR="00350D87" w:rsidRPr="00350D87" w:rsidRDefault="00350D87" w:rsidP="00350D87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350D87">
              <w:rPr>
                <w:rFonts w:asciiTheme="majorHAnsi" w:hAnsiTheme="majorHAnsi" w:cstheme="majorHAnsi"/>
                <w:sz w:val="16"/>
                <w:szCs w:val="16"/>
              </w:rPr>
              <w:t>A falu elején, a Táncsics utcában található a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Rókus</w:t>
            </w:r>
            <w:r w:rsidRPr="00350D87">
              <w:rPr>
                <w:rFonts w:asciiTheme="majorHAnsi" w:hAnsiTheme="majorHAnsi" w:cstheme="majorHAnsi"/>
                <w:sz w:val="16"/>
                <w:szCs w:val="16"/>
              </w:rPr>
              <w:t xml:space="preserve"> kápolna, amelyet 1746-ban építettek barokk stílusban. A </w:t>
            </w:r>
            <w:proofErr w:type="spellStart"/>
            <w:r w:rsidRPr="00350D87">
              <w:rPr>
                <w:rFonts w:asciiTheme="majorHAnsi" w:hAnsiTheme="majorHAnsi" w:cstheme="majorHAnsi"/>
                <w:sz w:val="16"/>
                <w:szCs w:val="16"/>
              </w:rPr>
              <w:t>Rk</w:t>
            </w:r>
            <w:proofErr w:type="spellEnd"/>
            <w:r w:rsidRPr="00350D87">
              <w:rPr>
                <w:rFonts w:asciiTheme="majorHAnsi" w:hAnsiTheme="majorHAnsi" w:cstheme="majorHAnsi"/>
                <w:sz w:val="16"/>
                <w:szCs w:val="16"/>
              </w:rPr>
              <w:t>. templom falán lévő emléktábla szerint a kiutasított német lakosság restauráltatta 1946-ban. A kis alapterületű, félköríves záródású épület külső megjelenése egyszerű. Egyetlen díszítése az oromfalon kialakított fülkében elhelyezett szobor. A tűzfal nyers-téglával kirakott.</w:t>
            </w:r>
          </w:p>
          <w:p w14:paraId="202D93DF" w14:textId="77777777" w:rsidR="008E76C4" w:rsidRPr="002177D7" w:rsidRDefault="008E76C4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BA35EF" w14:textId="77777777" w:rsidR="00565191" w:rsidRPr="002177D7" w:rsidRDefault="00565191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2BB3F7BA" w14:textId="5C2D2205" w:rsidR="00565191" w:rsidRPr="002177D7" w:rsidRDefault="00565191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350D87">
              <w:rPr>
                <w:rFonts w:asciiTheme="majorHAnsi" w:hAnsiTheme="majorHAnsi" w:cstheme="majorHAnsi"/>
                <w:sz w:val="16"/>
                <w:szCs w:val="16"/>
              </w:rPr>
              <w:t>a kápolna</w:t>
            </w:r>
          </w:p>
          <w:p w14:paraId="3233759C" w14:textId="77777777" w:rsidR="00565191" w:rsidRPr="002177D7" w:rsidRDefault="00565191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B33AFBE" w14:textId="77777777" w:rsidR="00565191" w:rsidRPr="002177D7" w:rsidRDefault="00565191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08EA1692" w14:textId="77777777" w:rsidR="00565191" w:rsidRPr="005F4E00" w:rsidRDefault="00565191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korrekciót nem igényel</w:t>
            </w:r>
          </w:p>
          <w:p w14:paraId="17708CF9" w14:textId="77777777" w:rsidR="00565191" w:rsidRPr="002177D7" w:rsidRDefault="00565191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3DCED32" w14:textId="03D498A5" w:rsidR="00565191" w:rsidRPr="002177D7" w:rsidRDefault="00565191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Táncsics M. utca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D846E9B" w14:textId="77777777" w:rsidR="00565191" w:rsidRPr="002177D7" w:rsidRDefault="00565191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C94092D" w14:textId="50B016EC" w:rsidR="00565191" w:rsidRPr="002177D7" w:rsidRDefault="00565191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5</w:t>
            </w:r>
            <w:r w:rsidR="00DE7840">
              <w:rPr>
                <w:rFonts w:asciiTheme="majorHAnsi" w:hAnsiTheme="majorHAnsi" w:cstheme="majorHAnsi"/>
                <w:b/>
                <w:sz w:val="16"/>
                <w:szCs w:val="16"/>
              </w:rPr>
              <w:t>36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565191" w:rsidRPr="002177D7" w14:paraId="5A6AF485" w14:textId="77777777" w:rsidTr="007B579A">
        <w:tc>
          <w:tcPr>
            <w:tcW w:w="2836" w:type="dxa"/>
            <w:vMerge/>
            <w:vAlign w:val="center"/>
          </w:tcPr>
          <w:p w14:paraId="68553221" w14:textId="77777777" w:rsidR="00565191" w:rsidRPr="002177D7" w:rsidRDefault="00565191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27710BB5" w14:textId="77777777" w:rsidR="00565191" w:rsidRPr="002177D7" w:rsidRDefault="00565191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6DAF1ED" w14:textId="7FC8E5C0" w:rsidR="00565191" w:rsidRPr="002177D7" w:rsidRDefault="00565191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kápolna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087FDC68" w14:textId="77777777" w:rsidR="00565191" w:rsidRPr="002177D7" w:rsidRDefault="00565191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2C3723F3" w14:textId="77777777" w:rsidR="00565191" w:rsidRPr="002177D7" w:rsidRDefault="00565191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565191" w:rsidRPr="002177D7" w14:paraId="782A5BB7" w14:textId="77777777" w:rsidTr="007B579A">
        <w:tc>
          <w:tcPr>
            <w:tcW w:w="2836" w:type="dxa"/>
            <w:vMerge/>
            <w:vAlign w:val="center"/>
          </w:tcPr>
          <w:p w14:paraId="54338AF3" w14:textId="77777777" w:rsidR="00565191" w:rsidRPr="002177D7" w:rsidRDefault="00565191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5866770D" w14:textId="77777777" w:rsidR="00565191" w:rsidRPr="002177D7" w:rsidRDefault="00565191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6DF20157" w14:textId="4A7A38CB" w:rsidR="00565191" w:rsidRPr="002177D7" w:rsidRDefault="00FD5270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DE1951E" wp14:editId="0C281067">
                  <wp:extent cx="2880000" cy="2159833"/>
                  <wp:effectExtent l="0" t="0" r="0" b="0"/>
                  <wp:docPr id="85" name="Kép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G_3690.JPG"/>
                          <pic:cNvPicPr/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91" w:rsidRPr="002177D7" w14:paraId="7BC4C086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0C0D7817" w14:textId="77777777" w:rsidR="00565191" w:rsidRPr="002177D7" w:rsidRDefault="00565191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7B579A" w:rsidRPr="002177D7" w14:paraId="170657F0" w14:textId="77777777" w:rsidTr="007B579A">
        <w:tc>
          <w:tcPr>
            <w:tcW w:w="2836" w:type="dxa"/>
            <w:vMerge w:val="restart"/>
            <w:vAlign w:val="center"/>
          </w:tcPr>
          <w:p w14:paraId="541CDA0A" w14:textId="4032EBDD" w:rsidR="007B579A" w:rsidRPr="002177D7" w:rsidRDefault="0026447A" w:rsidP="007B579A">
            <w:pPr>
              <w:rPr>
                <w:rFonts w:asciiTheme="majorHAnsi" w:hAnsiTheme="majorHAnsi" w:cstheme="majorHAnsi"/>
              </w:rPr>
            </w:pPr>
            <w:bookmarkStart w:id="8" w:name="_Hlk495307166"/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7C8F55D9" wp14:editId="6A7C9F43">
                  <wp:extent cx="1685925" cy="2190750"/>
                  <wp:effectExtent l="0" t="0" r="9525" b="0"/>
                  <wp:docPr id="149" name="Kép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6104" cy="2190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71E5858D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D415CD9" w14:textId="5CB6A43C" w:rsidR="007B579A" w:rsidRPr="00350D87" w:rsidRDefault="00350D87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350D87">
              <w:rPr>
                <w:rFonts w:asciiTheme="majorHAnsi" w:hAnsiTheme="majorHAnsi" w:cstheme="majorHAnsi"/>
                <w:sz w:val="16"/>
                <w:szCs w:val="16"/>
              </w:rPr>
              <w:t>A település szakrális emlékei közé tartozik a Petőfi utca fölött, a dombtetőn végigfutó út mentén lévő „</w:t>
            </w:r>
            <w:proofErr w:type="spellStart"/>
            <w:r w:rsidRPr="00350D87">
              <w:rPr>
                <w:rFonts w:asciiTheme="majorHAnsi" w:hAnsiTheme="majorHAnsi" w:cstheme="majorHAnsi"/>
                <w:sz w:val="16"/>
                <w:szCs w:val="16"/>
              </w:rPr>
              <w:t>Kőmáriának</w:t>
            </w:r>
            <w:proofErr w:type="spellEnd"/>
            <w:r w:rsidRPr="00350D87">
              <w:rPr>
                <w:rFonts w:asciiTheme="majorHAnsi" w:hAnsiTheme="majorHAnsi" w:cstheme="majorHAnsi"/>
                <w:sz w:val="16"/>
                <w:szCs w:val="16"/>
              </w:rPr>
              <w:t>” nevezett kápolna, cseréppel ellátott falazott építmény. A nyitott fülkéjében feltételezhetően Mária szobra állt egykor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1F93B698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0D09CD2" w14:textId="1C2497F0" w:rsidR="007B579A" w:rsidRPr="002177D7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a </w:t>
            </w:r>
            <w:proofErr w:type="spellStart"/>
            <w:r w:rsidR="00350D87">
              <w:rPr>
                <w:rFonts w:asciiTheme="majorHAnsi" w:hAnsiTheme="majorHAnsi" w:cstheme="majorHAnsi"/>
                <w:sz w:val="16"/>
                <w:szCs w:val="16"/>
              </w:rPr>
              <w:t>k</w:t>
            </w:r>
            <w:r w:rsidR="00C17F6B">
              <w:rPr>
                <w:rFonts w:asciiTheme="majorHAnsi" w:hAnsiTheme="majorHAnsi" w:cstheme="majorHAnsi"/>
                <w:sz w:val="16"/>
                <w:szCs w:val="16"/>
              </w:rPr>
              <w:t>ápolma</w:t>
            </w:r>
            <w:proofErr w:type="spellEnd"/>
          </w:p>
          <w:p w14:paraId="5E1CCF39" w14:textId="77777777" w:rsidR="007B579A" w:rsidRPr="002177D7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2469A9F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39A68DB2" w14:textId="77777777" w:rsidR="007B579A" w:rsidRPr="005F4E00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korrekciót nem igényel</w:t>
            </w:r>
          </w:p>
          <w:p w14:paraId="4596A787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FA5B2EB" w14:textId="68C1CCD5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r w:rsidR="00C17F6B">
              <w:rPr>
                <w:rFonts w:asciiTheme="majorHAnsi" w:hAnsiTheme="majorHAnsi" w:cstheme="majorHAnsi"/>
                <w:b/>
                <w:sz w:val="16"/>
                <w:szCs w:val="16"/>
              </w:rPr>
              <w:t>396. hrsz-ú út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2CDC925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BAA803C" w14:textId="5E024FD2" w:rsidR="007B579A" w:rsidRPr="002177D7" w:rsidRDefault="00350D87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361.</w:t>
            </w:r>
          </w:p>
        </w:tc>
      </w:tr>
      <w:tr w:rsidR="007B579A" w:rsidRPr="002177D7" w14:paraId="6AA807C7" w14:textId="77777777" w:rsidTr="007B579A">
        <w:tc>
          <w:tcPr>
            <w:tcW w:w="2836" w:type="dxa"/>
            <w:vMerge/>
            <w:vAlign w:val="center"/>
          </w:tcPr>
          <w:p w14:paraId="6968595E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63395A6A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A4E8A99" w14:textId="77777777" w:rsidR="007B579A" w:rsidRPr="002177D7" w:rsidRDefault="007B579A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kápolna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227CD40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BF9D688" w14:textId="77777777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7B579A" w:rsidRPr="002177D7" w14:paraId="014EA9EC" w14:textId="77777777" w:rsidTr="007B579A">
        <w:tc>
          <w:tcPr>
            <w:tcW w:w="2836" w:type="dxa"/>
            <w:vMerge/>
            <w:vAlign w:val="center"/>
          </w:tcPr>
          <w:p w14:paraId="4B3F5E8B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591AE0FF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7736830E" w14:textId="05E7F322" w:rsidR="007B579A" w:rsidRPr="002177D7" w:rsidRDefault="00350D87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10036F9" wp14:editId="58DF3458">
                  <wp:extent cx="2190750" cy="2390775"/>
                  <wp:effectExtent l="0" t="0" r="0" b="952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9A" w:rsidRPr="002177D7" w14:paraId="509E3003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41D983B3" w14:textId="77777777" w:rsidR="007B579A" w:rsidRPr="002177D7" w:rsidRDefault="007B57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bookmarkEnd w:id="8"/>
      <w:tr w:rsidR="007B579A" w:rsidRPr="002177D7" w14:paraId="5075E818" w14:textId="77777777" w:rsidTr="007B579A">
        <w:tc>
          <w:tcPr>
            <w:tcW w:w="2836" w:type="dxa"/>
            <w:vMerge w:val="restart"/>
            <w:vAlign w:val="center"/>
          </w:tcPr>
          <w:p w14:paraId="786217E4" w14:textId="102D92F4" w:rsidR="007B579A" w:rsidRPr="002177D7" w:rsidRDefault="00A70F5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6B5D1A" wp14:editId="32922811">
                  <wp:extent cx="1685925" cy="2028825"/>
                  <wp:effectExtent l="0" t="0" r="9525" b="9525"/>
                  <wp:docPr id="150" name="Kép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6104" cy="20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663B7997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4B16EA20" w14:textId="77777777" w:rsidR="00C17F6B" w:rsidRPr="00C17F6B" w:rsidRDefault="00C17F6B" w:rsidP="00C17F6B">
            <w:pPr>
              <w:pStyle w:val="Szvegtrzs"/>
              <w:rPr>
                <w:rFonts w:asciiTheme="majorHAnsi" w:hAnsiTheme="majorHAnsi" w:cstheme="majorHAnsi"/>
                <w:sz w:val="16"/>
                <w:szCs w:val="16"/>
              </w:rPr>
            </w:pPr>
            <w:r w:rsidRPr="00C17F6B">
              <w:rPr>
                <w:rFonts w:asciiTheme="majorHAnsi" w:hAnsiTheme="majorHAnsi" w:cstheme="majorHAnsi"/>
                <w:sz w:val="16"/>
                <w:szCs w:val="16"/>
              </w:rPr>
              <w:t xml:space="preserve">A homokkő anyagú kereszt a belterülettől északra, a zártkerti területektől déli irányban, a Cikói bekötőút keleti oldalán található. A kereszten felületi mállások találhatóak, a posztamens szoborfülkéje üres. </w:t>
            </w:r>
          </w:p>
          <w:p w14:paraId="12B48820" w14:textId="77777777" w:rsidR="007B579A" w:rsidRPr="002177D7" w:rsidRDefault="007B579A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D6E72D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796F81FC" w14:textId="77777777" w:rsidR="007B579A" w:rsidRPr="002177D7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a kereszt</w:t>
            </w:r>
          </w:p>
          <w:p w14:paraId="45DA9C2E" w14:textId="77777777" w:rsidR="007B579A" w:rsidRPr="002177D7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EA65F75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2A616EA" w14:textId="17ECA214" w:rsidR="007B579A" w:rsidRPr="00C17F6B" w:rsidRDefault="00C17F6B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C17F6B">
              <w:rPr>
                <w:rFonts w:asciiTheme="majorHAnsi" w:hAnsiTheme="majorHAnsi" w:cstheme="majorHAnsi"/>
                <w:sz w:val="16"/>
                <w:szCs w:val="16"/>
              </w:rPr>
              <w:t>Javasolt a kereszt teljes restaurálása, valamint környezetének folyamatos karbantartása.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08C9DA2A" w14:textId="73AA65FD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r w:rsidR="00C17F6B">
              <w:rPr>
                <w:rFonts w:asciiTheme="majorHAnsi" w:hAnsiTheme="majorHAnsi" w:cstheme="majorHAnsi"/>
                <w:b/>
                <w:sz w:val="16"/>
                <w:szCs w:val="16"/>
              </w:rPr>
              <w:t>külterület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 w:rsidR="00C17F6B">
              <w:rPr>
                <w:rFonts w:asciiTheme="majorHAnsi" w:hAnsiTheme="majorHAnsi" w:cstheme="majorHAnsi"/>
                <w:b/>
                <w:sz w:val="16"/>
                <w:szCs w:val="16"/>
              </w:rPr>
              <w:t>(vasúti átjáró köz)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2C337DA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564281AF" w14:textId="70A72CA6" w:rsidR="007B579A" w:rsidRPr="002177D7" w:rsidRDefault="00C17F6B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055.</w:t>
            </w:r>
          </w:p>
        </w:tc>
      </w:tr>
      <w:tr w:rsidR="007B579A" w:rsidRPr="002177D7" w14:paraId="5BC05173" w14:textId="77777777" w:rsidTr="007B579A">
        <w:tc>
          <w:tcPr>
            <w:tcW w:w="2836" w:type="dxa"/>
            <w:vMerge/>
            <w:vAlign w:val="center"/>
          </w:tcPr>
          <w:p w14:paraId="5655D289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357AA83D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3D94F72A" w14:textId="560CADBD" w:rsidR="007B579A" w:rsidRPr="002177D7" w:rsidRDefault="00C17F6B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kereszt</w:t>
            </w:r>
            <w:r w:rsidR="007B57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16DAD948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4CE5C85" w14:textId="77777777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7B579A" w:rsidRPr="002177D7" w14:paraId="55E3ECA1" w14:textId="77777777" w:rsidTr="007B579A">
        <w:tc>
          <w:tcPr>
            <w:tcW w:w="2836" w:type="dxa"/>
            <w:vMerge/>
            <w:vAlign w:val="center"/>
          </w:tcPr>
          <w:p w14:paraId="7C01A1A2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65A2C387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3033FFAA" w14:textId="4739D77E" w:rsidR="007B579A" w:rsidRPr="002177D7" w:rsidRDefault="00C17F6B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110CEA9F" wp14:editId="7314759F">
                  <wp:extent cx="2160000" cy="1620094"/>
                  <wp:effectExtent l="3175" t="0" r="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3215.JPG"/>
                          <pic:cNvPicPr/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2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9A" w:rsidRPr="002177D7" w14:paraId="41721C8B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23F9CE75" w14:textId="77777777" w:rsidR="007B579A" w:rsidRPr="002177D7" w:rsidRDefault="007B57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7B579A" w:rsidRPr="002177D7" w14:paraId="0F4C9C08" w14:textId="77777777" w:rsidTr="007B579A">
        <w:tc>
          <w:tcPr>
            <w:tcW w:w="2836" w:type="dxa"/>
            <w:vMerge w:val="restart"/>
            <w:vAlign w:val="center"/>
          </w:tcPr>
          <w:p w14:paraId="225CDA18" w14:textId="30AB8A67" w:rsidR="007B579A" w:rsidRPr="002177D7" w:rsidRDefault="00A70F5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E94BA3" wp14:editId="1FB22FC9">
                  <wp:extent cx="1685925" cy="2476500"/>
                  <wp:effectExtent l="0" t="0" r="9525" b="0"/>
                  <wp:docPr id="151" name="Kép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6104" cy="2476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5F2798B8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0D1AA80F" w14:textId="4A1EFA1F" w:rsidR="007B579A" w:rsidRDefault="00C17F6B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C17F6B">
              <w:rPr>
                <w:rFonts w:asciiTheme="majorHAnsi" w:hAnsiTheme="majorHAnsi" w:cstheme="majorHAnsi"/>
                <w:sz w:val="16"/>
                <w:szCs w:val="16"/>
              </w:rPr>
              <w:t>A kereszt a Széplaki templomrom szomszédságában található.  A posztamens felirata alapján a keresztet 1932-ben emelték. A festett felületek felújításra szorulnak.</w:t>
            </w:r>
          </w:p>
          <w:p w14:paraId="216E49FC" w14:textId="77777777" w:rsidR="00C17F6B" w:rsidRPr="002177D7" w:rsidRDefault="00C17F6B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2ADF96D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7746AA5A" w14:textId="77777777" w:rsidR="007B579A" w:rsidRPr="002177D7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a kereszt</w:t>
            </w:r>
          </w:p>
          <w:p w14:paraId="6D024424" w14:textId="77777777" w:rsidR="007B579A" w:rsidRPr="002177D7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AFD0641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27E591C1" w14:textId="77777777" w:rsidR="007B579A" w:rsidRPr="005F4E00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F4E00">
              <w:rPr>
                <w:rFonts w:asciiTheme="majorHAnsi" w:hAnsiTheme="majorHAnsi" w:cstheme="majorHAnsi"/>
                <w:sz w:val="16"/>
                <w:szCs w:val="16"/>
              </w:rPr>
              <w:t>korrekciót nem igényel</w:t>
            </w:r>
          </w:p>
          <w:p w14:paraId="2D155E0C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7C5D065" w14:textId="5457D722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r w:rsidR="00C17F6B">
              <w:rPr>
                <w:rFonts w:asciiTheme="majorHAnsi" w:hAnsiTheme="majorHAnsi" w:cstheme="majorHAnsi"/>
                <w:b/>
                <w:sz w:val="16"/>
                <w:szCs w:val="16"/>
              </w:rPr>
              <w:t>külterület (Máraiszéplakkal szemben)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AD88AF4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1057B1CC" w14:textId="5373D5C9" w:rsidR="007B579A" w:rsidRPr="002177D7" w:rsidRDefault="00C17F6B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074</w:t>
            </w:r>
            <w:r w:rsidR="007B57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7B579A" w:rsidRPr="002177D7" w14:paraId="021B8003" w14:textId="77777777" w:rsidTr="007B579A">
        <w:tc>
          <w:tcPr>
            <w:tcW w:w="2836" w:type="dxa"/>
            <w:vMerge/>
            <w:vAlign w:val="center"/>
          </w:tcPr>
          <w:p w14:paraId="090A85DF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73BE80DE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6E62C213" w14:textId="3BD06204" w:rsidR="007B579A" w:rsidRPr="002177D7" w:rsidRDefault="00C17F6B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feszület</w:t>
            </w:r>
            <w:r w:rsidR="007B57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DBC55CD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1D347FE7" w14:textId="77777777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7B579A" w:rsidRPr="002177D7" w14:paraId="228AB685" w14:textId="77777777" w:rsidTr="00C17F6B">
        <w:trPr>
          <w:trHeight w:val="4141"/>
        </w:trPr>
        <w:tc>
          <w:tcPr>
            <w:tcW w:w="2836" w:type="dxa"/>
            <w:vMerge/>
            <w:vAlign w:val="center"/>
          </w:tcPr>
          <w:p w14:paraId="740AA451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574E9E3B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7E191013" w14:textId="67BA5D82" w:rsidR="007B579A" w:rsidRPr="002177D7" w:rsidRDefault="00C17F6B" w:rsidP="00C17F6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29C03865" wp14:editId="53C28021">
                  <wp:extent cx="1895475" cy="2942590"/>
                  <wp:effectExtent l="0" t="0" r="9525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94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9A" w:rsidRPr="002177D7" w14:paraId="20F30C3F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3E88CB7B" w14:textId="77777777" w:rsidR="007B579A" w:rsidRPr="002177D7" w:rsidRDefault="007B57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561B9A93" w14:textId="77777777" w:rsidR="00C17F6B" w:rsidRDefault="00C17F6B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C17F6B" w:rsidRPr="002177D7" w14:paraId="76E4DC17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36BFCB3E" w14:textId="44DC6500" w:rsidR="00C17F6B" w:rsidRPr="002177D7" w:rsidRDefault="00C17F6B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7B579A" w:rsidRPr="002177D7" w14:paraId="07648778" w14:textId="77777777" w:rsidTr="007B579A">
        <w:tc>
          <w:tcPr>
            <w:tcW w:w="2836" w:type="dxa"/>
            <w:vMerge w:val="restart"/>
            <w:vAlign w:val="center"/>
          </w:tcPr>
          <w:p w14:paraId="27298935" w14:textId="26A8F281" w:rsidR="007B579A" w:rsidRPr="002177D7" w:rsidRDefault="00A70F5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A6C09F1" wp14:editId="1ACE8A33">
                  <wp:extent cx="1724025" cy="2476500"/>
                  <wp:effectExtent l="0" t="0" r="9525" b="0"/>
                  <wp:docPr id="152" name="Kép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4208" cy="2476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7F817231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2406CDFE" w14:textId="140A4C00" w:rsidR="007B579A" w:rsidRDefault="001C6556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C6556">
              <w:rPr>
                <w:rFonts w:asciiTheme="majorHAnsi" w:hAnsiTheme="majorHAnsi" w:cstheme="majorHAnsi"/>
                <w:sz w:val="16"/>
                <w:szCs w:val="16"/>
              </w:rPr>
              <w:t xml:space="preserve">A Petőfi utcába vezető </w:t>
            </w:r>
            <w:proofErr w:type="spellStart"/>
            <w:r w:rsidRPr="001C6556">
              <w:rPr>
                <w:rFonts w:asciiTheme="majorHAnsi" w:hAnsiTheme="majorHAnsi" w:cstheme="majorHAnsi"/>
                <w:sz w:val="16"/>
                <w:szCs w:val="16"/>
              </w:rPr>
              <w:t>szurdikos</w:t>
            </w:r>
            <w:proofErr w:type="spellEnd"/>
            <w:r w:rsidRPr="001C6556">
              <w:rPr>
                <w:rFonts w:asciiTheme="majorHAnsi" w:hAnsiTheme="majorHAnsi" w:cstheme="majorHAnsi"/>
                <w:sz w:val="16"/>
                <w:szCs w:val="16"/>
              </w:rPr>
              <w:t xml:space="preserve"> út mentén, a dombtetőn helyezkedik el. Feltételezhetően kereszt ált egykor a domborzattal díszített talapzaton, ennek egy részét már föld és növényzet borítja.</w:t>
            </w:r>
          </w:p>
          <w:p w14:paraId="6A124B21" w14:textId="77777777" w:rsidR="001C6556" w:rsidRPr="002177D7" w:rsidRDefault="001C6556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4195D6B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42AB57F4" w14:textId="590F21A9" w:rsidR="007B579A" w:rsidRDefault="007B579A" w:rsidP="007B579A"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a kereszt</w:t>
            </w:r>
            <w:r w:rsidR="001C6556" w:rsidRPr="001C6556">
              <w:rPr>
                <w:sz w:val="16"/>
                <w:szCs w:val="16"/>
              </w:rPr>
              <w:t xml:space="preserve"> maradványai</w:t>
            </w:r>
          </w:p>
          <w:p w14:paraId="348B2D75" w14:textId="77777777" w:rsidR="001C6556" w:rsidRPr="002177D7" w:rsidRDefault="001C6556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25A03C2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124EF455" w14:textId="4F2B5B87" w:rsidR="007B579A" w:rsidRPr="005F4E00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A0025F6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2BD3A56" w14:textId="3E89680A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r w:rsidR="001C6556">
              <w:rPr>
                <w:rFonts w:asciiTheme="majorHAnsi" w:hAnsiTheme="majorHAnsi" w:cstheme="majorHAnsi"/>
                <w:b/>
                <w:sz w:val="16"/>
                <w:szCs w:val="16"/>
              </w:rPr>
              <w:t>külterület (Petőfi fölött)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073EBB4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5A2638F9" w14:textId="602C901B" w:rsidR="007B579A" w:rsidRPr="002177D7" w:rsidRDefault="001C6556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091</w:t>
            </w:r>
            <w:r w:rsidR="007B57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7B579A" w:rsidRPr="002177D7" w14:paraId="7C954C66" w14:textId="77777777" w:rsidTr="007B579A">
        <w:tc>
          <w:tcPr>
            <w:tcW w:w="2836" w:type="dxa"/>
            <w:vMerge/>
            <w:vAlign w:val="center"/>
          </w:tcPr>
          <w:p w14:paraId="36ADC65C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439F8100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5924C513" w14:textId="4533A4B3" w:rsidR="007B579A" w:rsidRPr="002177D7" w:rsidRDefault="001C6556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kereszt</w:t>
            </w:r>
            <w:r w:rsidR="007B57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2A94F34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64506DE8" w14:textId="77777777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7B579A" w:rsidRPr="002177D7" w14:paraId="71AF8894" w14:textId="77777777" w:rsidTr="007B579A">
        <w:tc>
          <w:tcPr>
            <w:tcW w:w="2836" w:type="dxa"/>
            <w:vMerge/>
            <w:vAlign w:val="center"/>
          </w:tcPr>
          <w:p w14:paraId="06A0CD35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61ED304F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63634088" w14:textId="63CA62B8" w:rsidR="007B579A" w:rsidRPr="002177D7" w:rsidRDefault="001C6556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7495BE50" wp14:editId="2F798404">
                  <wp:extent cx="2219325" cy="2961640"/>
                  <wp:effectExtent l="0" t="0" r="9525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6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9A" w:rsidRPr="002177D7" w14:paraId="029074E1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6179A89" w14:textId="77777777" w:rsidR="007B579A" w:rsidRPr="002177D7" w:rsidRDefault="007B57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7B579A" w:rsidRPr="002177D7" w14:paraId="58CB750C" w14:textId="77777777" w:rsidTr="007B579A">
        <w:tc>
          <w:tcPr>
            <w:tcW w:w="2836" w:type="dxa"/>
            <w:vMerge w:val="restart"/>
            <w:vAlign w:val="center"/>
          </w:tcPr>
          <w:p w14:paraId="048658A6" w14:textId="01341A70" w:rsidR="007B579A" w:rsidRPr="002177D7" w:rsidRDefault="00A70F5A" w:rsidP="007B57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6E6EA0B" wp14:editId="144575BE">
                  <wp:extent cx="1676400" cy="2324100"/>
                  <wp:effectExtent l="0" t="0" r="0" b="0"/>
                  <wp:docPr id="154" name="Kép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6578" cy="2324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31038543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6F1C3494" w14:textId="56EF4958" w:rsidR="007B579A" w:rsidRPr="002177D7" w:rsidRDefault="001C6556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C6556">
              <w:rPr>
                <w:rFonts w:asciiTheme="majorHAnsi" w:hAnsiTheme="majorHAnsi" w:cstheme="majorHAnsi"/>
                <w:sz w:val="16"/>
                <w:szCs w:val="16"/>
              </w:rPr>
              <w:t>A településtől délre, a Kálváriahegy nevű domb lejtőjén fekszik. Az 1946-ban kiutasított németek restauráltatták., amelyről a templom udvarában emlékoszlop tanúskodik. Két oldalt 7-7 stáció helyezkedik el, középen, a domb tetején pedig három feszület.  A stációk lapos tetejű, vakolt építmények, amelyeken íves záródású fülkékben festmények láthatók.</w:t>
            </w:r>
          </w:p>
          <w:p w14:paraId="2819F86B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075BF505" w14:textId="57D14D09" w:rsidR="007B579A" w:rsidRPr="002177D7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1C6556">
              <w:rPr>
                <w:rFonts w:asciiTheme="majorHAnsi" w:hAnsiTheme="majorHAnsi" w:cstheme="majorHAnsi"/>
                <w:sz w:val="16"/>
                <w:szCs w:val="16"/>
              </w:rPr>
              <w:t>Kálvária-stációk</w:t>
            </w:r>
          </w:p>
          <w:p w14:paraId="6DD3739E" w14:textId="77777777" w:rsidR="007B579A" w:rsidRPr="002177D7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4075414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6E4E271C" w14:textId="77777777" w:rsidR="007B579A" w:rsidRPr="002177D7" w:rsidRDefault="007B579A" w:rsidP="001C6556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73F447F" w14:textId="0BC5CB1E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proofErr w:type="gramStart"/>
            <w:r w:rsidR="001C6556">
              <w:rPr>
                <w:rFonts w:asciiTheme="majorHAnsi" w:hAnsiTheme="majorHAnsi" w:cstheme="majorHAnsi"/>
                <w:b/>
                <w:sz w:val="16"/>
                <w:szCs w:val="16"/>
              </w:rPr>
              <w:t>külterület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 w:rsidR="001C655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(</w:t>
            </w:r>
            <w:proofErr w:type="gramEnd"/>
            <w:r w:rsidR="001C6556">
              <w:rPr>
                <w:rFonts w:asciiTheme="majorHAnsi" w:hAnsiTheme="majorHAnsi" w:cstheme="majorHAnsi"/>
                <w:b/>
                <w:sz w:val="16"/>
                <w:szCs w:val="16"/>
              </w:rPr>
              <w:t>Kálvária-hegy)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133A88E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15D6496C" w14:textId="121ED173" w:rsidR="007B579A" w:rsidRPr="002177D7" w:rsidRDefault="001C6556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0133</w:t>
            </w:r>
            <w:r w:rsidR="007B57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7B579A" w:rsidRPr="002177D7" w14:paraId="19EFA484" w14:textId="77777777" w:rsidTr="007B579A">
        <w:tc>
          <w:tcPr>
            <w:tcW w:w="2836" w:type="dxa"/>
            <w:vMerge/>
            <w:vAlign w:val="center"/>
          </w:tcPr>
          <w:p w14:paraId="10562BC6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54D9F94F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93E363F" w14:textId="40240DCD" w:rsidR="007B579A" w:rsidRPr="002177D7" w:rsidRDefault="001C6556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Kálvária-stációk</w:t>
            </w:r>
            <w:r w:rsidR="007B57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72B3F3F6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CA325D7" w14:textId="77777777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7B579A" w:rsidRPr="002177D7" w14:paraId="4E92C9DB" w14:textId="77777777" w:rsidTr="007B579A">
        <w:tc>
          <w:tcPr>
            <w:tcW w:w="2836" w:type="dxa"/>
            <w:vMerge/>
            <w:vAlign w:val="center"/>
          </w:tcPr>
          <w:p w14:paraId="198715BA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6E5935C4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6F709F0E" w14:textId="7801AF22" w:rsidR="007B579A" w:rsidRPr="002177D7" w:rsidRDefault="001C6556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444FFE84" wp14:editId="1B5D6AB7">
                  <wp:extent cx="2880000" cy="1798428"/>
                  <wp:effectExtent l="0" t="0" r="0" b="0"/>
                  <wp:docPr id="82" name="Kép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98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9A" w:rsidRPr="002177D7" w14:paraId="495543BE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056B471" w14:textId="77777777" w:rsidR="007B579A" w:rsidRPr="002177D7" w:rsidRDefault="007B57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09BDDA43" w14:textId="77777777" w:rsidR="001C6556" w:rsidRDefault="001C6556">
      <w:r>
        <w:br w:type="page"/>
      </w:r>
    </w:p>
    <w:tbl>
      <w:tblPr>
        <w:tblStyle w:val="Rcsostblzat"/>
        <w:tblW w:w="100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2552"/>
        <w:gridCol w:w="1276"/>
        <w:gridCol w:w="703"/>
      </w:tblGrid>
      <w:tr w:rsidR="001C6556" w:rsidRPr="002177D7" w14:paraId="7D825864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7743C24F" w14:textId="0C85F2BC" w:rsidR="001C6556" w:rsidRPr="002177D7" w:rsidRDefault="001C6556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tr w:rsidR="007B579A" w:rsidRPr="002177D7" w14:paraId="35D5DB83" w14:textId="77777777" w:rsidTr="007B579A">
        <w:tc>
          <w:tcPr>
            <w:tcW w:w="2836" w:type="dxa"/>
            <w:vMerge w:val="restart"/>
            <w:vAlign w:val="center"/>
          </w:tcPr>
          <w:p w14:paraId="6714B10E" w14:textId="40B3B88F" w:rsidR="007B579A" w:rsidRPr="002177D7" w:rsidRDefault="001157D0" w:rsidP="007B579A">
            <w:pPr>
              <w:rPr>
                <w:rFonts w:asciiTheme="majorHAnsi" w:hAnsiTheme="majorHAnsi" w:cstheme="majorHAnsi"/>
              </w:rPr>
            </w:pPr>
            <w:bookmarkStart w:id="9" w:name="_Hlk498921921"/>
            <w:r>
              <w:rPr>
                <w:noProof/>
                <w:lang w:eastAsia="hu-HU"/>
              </w:rPr>
              <w:drawing>
                <wp:inline distT="0" distB="0" distL="0" distR="0" wp14:anchorId="49BC1D17" wp14:editId="5A0FD232">
                  <wp:extent cx="1695450" cy="2209799"/>
                  <wp:effectExtent l="0" t="0" r="0" b="635"/>
                  <wp:docPr id="148" name="Kép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0545" cy="221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1FD9488B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6DC0C9E5" w14:textId="69108F41" w:rsidR="007B579A" w:rsidRPr="002177D7" w:rsidRDefault="004B4E6D" w:rsidP="007B5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4B4E6D">
              <w:rPr>
                <w:rFonts w:asciiTheme="majorHAnsi" w:hAnsiTheme="majorHAnsi" w:cstheme="majorHAnsi"/>
                <w:sz w:val="16"/>
                <w:szCs w:val="16"/>
              </w:rPr>
              <w:t xml:space="preserve">A temetőben található a harangtorony. </w:t>
            </w:r>
            <w:proofErr w:type="spellStart"/>
            <w:r w:rsidRPr="004B4E6D">
              <w:rPr>
                <w:rFonts w:asciiTheme="majorHAnsi" w:hAnsiTheme="majorHAnsi" w:cstheme="majorHAnsi"/>
                <w:sz w:val="16"/>
                <w:szCs w:val="16"/>
              </w:rPr>
              <w:t>Alter</w:t>
            </w:r>
            <w:proofErr w:type="spellEnd"/>
            <w:r w:rsidRPr="004B4E6D">
              <w:rPr>
                <w:rFonts w:asciiTheme="majorHAnsi" w:hAnsiTheme="majorHAnsi" w:cstheme="majorHAnsi"/>
                <w:sz w:val="16"/>
                <w:szCs w:val="16"/>
              </w:rPr>
              <w:t xml:space="preserve"> Ferenc Pesten készített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e</w:t>
            </w:r>
            <w:r w:rsidRPr="004B4E6D">
              <w:rPr>
                <w:rFonts w:asciiTheme="majorHAnsi" w:hAnsiTheme="majorHAnsi" w:cstheme="majorHAnsi"/>
                <w:sz w:val="16"/>
                <w:szCs w:val="16"/>
              </w:rPr>
              <w:t xml:space="preserve"> a harangot, öntöttvasból. A fa szerkezet egyszerűen kialakított, dísztelen. A harangot cseréppel fedett tető védi.</w:t>
            </w:r>
          </w:p>
          <w:p w14:paraId="180E4863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76FBAA8B" w14:textId="32E2CB90" w:rsidR="007B579A" w:rsidRPr="002177D7" w:rsidRDefault="004B4E6D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harangláb</w:t>
            </w:r>
          </w:p>
          <w:p w14:paraId="2FCA999F" w14:textId="77777777" w:rsidR="007B579A" w:rsidRPr="002177D7" w:rsidRDefault="007B579A" w:rsidP="007B579A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A743DCF" w14:textId="77777777" w:rsidR="007B579A" w:rsidRPr="002177D7" w:rsidRDefault="007B579A" w:rsidP="007B579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019410CA" w14:textId="77777777" w:rsidR="007B579A" w:rsidRPr="002177D7" w:rsidRDefault="007B579A" w:rsidP="004B4E6D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854CBA2" w14:textId="33FB8E00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r w:rsidR="004B4E6D">
              <w:rPr>
                <w:rFonts w:asciiTheme="majorHAnsi" w:hAnsiTheme="majorHAnsi" w:cstheme="majorHAnsi"/>
                <w:b/>
                <w:sz w:val="16"/>
                <w:szCs w:val="16"/>
              </w:rPr>
              <w:t>külterület, temető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814CCCF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1020711" w14:textId="7A8F28D9" w:rsidR="007B579A" w:rsidRPr="002177D7" w:rsidRDefault="004B4E6D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0136</w:t>
            </w:r>
            <w:r w:rsidR="007B57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7B579A" w:rsidRPr="002177D7" w14:paraId="2C5B654F" w14:textId="77777777" w:rsidTr="007B579A">
        <w:tc>
          <w:tcPr>
            <w:tcW w:w="2836" w:type="dxa"/>
            <w:vMerge/>
            <w:vAlign w:val="center"/>
          </w:tcPr>
          <w:p w14:paraId="6852FD3D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52CA0665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2B64267C" w14:textId="722F88A8" w:rsidR="007B579A" w:rsidRPr="002177D7" w:rsidRDefault="004B4E6D" w:rsidP="007B579A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harangláb</w:t>
            </w:r>
            <w:r w:rsidR="007B579A"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3C253C10" w14:textId="77777777" w:rsidR="007B579A" w:rsidRPr="002177D7" w:rsidRDefault="007B579A" w:rsidP="007B579A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7B7E038E" w14:textId="77777777" w:rsidR="007B579A" w:rsidRPr="002177D7" w:rsidRDefault="007B579A" w:rsidP="007B579A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7B579A" w:rsidRPr="002177D7" w14:paraId="0F91C920" w14:textId="77777777" w:rsidTr="007B579A">
        <w:tc>
          <w:tcPr>
            <w:tcW w:w="2836" w:type="dxa"/>
            <w:vMerge/>
            <w:vAlign w:val="center"/>
          </w:tcPr>
          <w:p w14:paraId="494A51F4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4336D7B4" w14:textId="77777777" w:rsidR="007B579A" w:rsidRPr="002177D7" w:rsidRDefault="007B579A" w:rsidP="007B5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29FDFAF8" w14:textId="6585EBC9" w:rsidR="007B579A" w:rsidRPr="002177D7" w:rsidRDefault="004B4E6D" w:rsidP="007B579A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119DEE78" wp14:editId="343EBA82">
                  <wp:extent cx="1514475" cy="2980690"/>
                  <wp:effectExtent l="0" t="0" r="9525" b="0"/>
                  <wp:docPr id="84" name="Kép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98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9A" w:rsidRPr="002177D7" w14:paraId="598F3D39" w14:textId="77777777" w:rsidTr="007B579A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66DD799C" w14:textId="77777777" w:rsidR="007B579A" w:rsidRPr="002177D7" w:rsidRDefault="007B579A" w:rsidP="007B579A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  <w:bookmarkEnd w:id="9"/>
      <w:tr w:rsidR="004B4E6D" w:rsidRPr="002177D7" w14:paraId="7FA812FB" w14:textId="77777777" w:rsidTr="004B4E6D">
        <w:tc>
          <w:tcPr>
            <w:tcW w:w="2836" w:type="dxa"/>
            <w:vMerge w:val="restart"/>
            <w:vAlign w:val="center"/>
          </w:tcPr>
          <w:p w14:paraId="0A5DCE8D" w14:textId="1C38AF98" w:rsidR="004B4E6D" w:rsidRPr="002177D7" w:rsidRDefault="001157D0" w:rsidP="004B4E6D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5B51B8E" wp14:editId="10AF6CCF">
                  <wp:extent cx="1813105" cy="2066798"/>
                  <wp:effectExtent l="0" t="0" r="0" b="0"/>
                  <wp:docPr id="127" name="Kép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0791" cy="209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4BC9A47B" w14:textId="77777777" w:rsidR="004B4E6D" w:rsidRPr="002177D7" w:rsidRDefault="004B4E6D" w:rsidP="004B4E6D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Leírás</w:t>
            </w:r>
          </w:p>
          <w:p w14:paraId="11B7D170" w14:textId="7B40E491" w:rsidR="004B4E6D" w:rsidRDefault="004B4E6D" w:rsidP="004B4E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 w:rsidRPr="004B4E6D">
              <w:rPr>
                <w:rFonts w:asciiTheme="majorHAnsi" w:hAnsiTheme="majorHAnsi" w:cstheme="majorHAnsi"/>
                <w:sz w:val="16"/>
                <w:szCs w:val="16"/>
              </w:rPr>
              <w:t xml:space="preserve"> külterületen, a domb tetején, a temetőhöz vezető mélyút mentén helyezkedik el. A posztamensre helyezett feszület festett műkőből készült.</w:t>
            </w:r>
          </w:p>
          <w:p w14:paraId="038D8F2F" w14:textId="77777777" w:rsidR="004B4E6D" w:rsidRPr="002177D7" w:rsidRDefault="004B4E6D" w:rsidP="004B4E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3EA657E" w14:textId="77777777" w:rsidR="004B4E6D" w:rsidRPr="002177D7" w:rsidRDefault="004B4E6D" w:rsidP="004B4E6D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Védett építészeti elemek</w:t>
            </w:r>
          </w:p>
          <w:p w14:paraId="7560DC34" w14:textId="20A23CF0" w:rsidR="004B4E6D" w:rsidRDefault="004B4E6D" w:rsidP="004B4E6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kereszt</w:t>
            </w:r>
          </w:p>
          <w:p w14:paraId="0B0890BE" w14:textId="77777777" w:rsidR="004B4E6D" w:rsidRPr="002177D7" w:rsidRDefault="004B4E6D" w:rsidP="004B4E6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FECBF7D" w14:textId="77777777" w:rsidR="004B4E6D" w:rsidRPr="002177D7" w:rsidRDefault="004B4E6D" w:rsidP="004B4E6D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Korrekciós javaslat</w:t>
            </w:r>
          </w:p>
          <w:p w14:paraId="587AD6FB" w14:textId="77777777" w:rsidR="004B4E6D" w:rsidRPr="002177D7" w:rsidRDefault="004B4E6D" w:rsidP="004B4E6D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7B963A57" w14:textId="19D2C4D2" w:rsidR="004B4E6D" w:rsidRPr="002177D7" w:rsidRDefault="004B4E6D" w:rsidP="004B4E6D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CIKÓ,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külterület, 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D490FAB" w14:textId="77777777" w:rsidR="004B4E6D" w:rsidRPr="002177D7" w:rsidRDefault="004B4E6D" w:rsidP="004B4E6D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Helyrajzi szám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06EAFAE7" w14:textId="7D909D89" w:rsidR="004B4E6D" w:rsidRPr="002177D7" w:rsidRDefault="004B4E6D" w:rsidP="004B4E6D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0139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</w:tc>
      </w:tr>
      <w:tr w:rsidR="004B4E6D" w:rsidRPr="002177D7" w14:paraId="5EA652DA" w14:textId="77777777" w:rsidTr="004B4E6D">
        <w:tc>
          <w:tcPr>
            <w:tcW w:w="2836" w:type="dxa"/>
            <w:vMerge/>
            <w:vAlign w:val="center"/>
          </w:tcPr>
          <w:p w14:paraId="6DED27AF" w14:textId="77777777" w:rsidR="004B4E6D" w:rsidRPr="002177D7" w:rsidRDefault="004B4E6D" w:rsidP="004B4E6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3E185232" w14:textId="77777777" w:rsidR="004B4E6D" w:rsidRPr="002177D7" w:rsidRDefault="004B4E6D" w:rsidP="004B4E6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14:paraId="4616181D" w14:textId="6167A3CA" w:rsidR="004B4E6D" w:rsidRPr="002177D7" w:rsidRDefault="004B4E6D" w:rsidP="004B4E6D">
            <w:pPr>
              <w:pStyle w:val="Listaszerbekezds"/>
              <w:numPr>
                <w:ilvl w:val="0"/>
                <w:numId w:val="1"/>
              </w:numPr>
              <w:ind w:left="-108"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kereszt</w:t>
            </w: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-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58A7E31B" w14:textId="77777777" w:rsidR="004B4E6D" w:rsidRPr="002177D7" w:rsidRDefault="004B4E6D" w:rsidP="004B4E6D">
            <w:pPr>
              <w:jc w:val="right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Védelem foka</w:t>
            </w:r>
          </w:p>
        </w:tc>
        <w:tc>
          <w:tcPr>
            <w:tcW w:w="703" w:type="dxa"/>
            <w:shd w:val="clear" w:color="auto" w:fill="C5E0B3" w:themeFill="accent6" w:themeFillTint="66"/>
            <w:vAlign w:val="center"/>
          </w:tcPr>
          <w:p w14:paraId="3BC06318" w14:textId="77777777" w:rsidR="004B4E6D" w:rsidRPr="002177D7" w:rsidRDefault="004B4E6D" w:rsidP="004B4E6D">
            <w:pPr>
              <w:jc w:val="center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2177D7">
              <w:rPr>
                <w:rFonts w:asciiTheme="majorHAnsi" w:hAnsiTheme="majorHAnsi" w:cstheme="majorHAnsi"/>
                <w:b/>
                <w:sz w:val="16"/>
                <w:szCs w:val="16"/>
              </w:rPr>
              <w:t>H</w:t>
            </w:r>
          </w:p>
        </w:tc>
      </w:tr>
      <w:tr w:rsidR="004B4E6D" w:rsidRPr="002177D7" w14:paraId="63AA1CA3" w14:textId="77777777" w:rsidTr="004B4E6D">
        <w:tc>
          <w:tcPr>
            <w:tcW w:w="2836" w:type="dxa"/>
            <w:vMerge/>
            <w:vAlign w:val="center"/>
          </w:tcPr>
          <w:p w14:paraId="2DC56BCF" w14:textId="77777777" w:rsidR="004B4E6D" w:rsidRPr="002177D7" w:rsidRDefault="004B4E6D" w:rsidP="004B4E6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09C5AC49" w14:textId="77777777" w:rsidR="004B4E6D" w:rsidRPr="002177D7" w:rsidRDefault="004B4E6D" w:rsidP="004B4E6D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531" w:type="dxa"/>
            <w:gridSpan w:val="3"/>
            <w:vAlign w:val="center"/>
          </w:tcPr>
          <w:p w14:paraId="7F6F15F4" w14:textId="5721C03A" w:rsidR="004B4E6D" w:rsidRPr="002177D7" w:rsidRDefault="004B4E6D" w:rsidP="004B4E6D">
            <w:pPr>
              <w:ind w:lef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eastAsia="hu-HU"/>
              </w:rPr>
              <w:drawing>
                <wp:inline distT="0" distB="0" distL="0" distR="0" wp14:anchorId="5896EC0F" wp14:editId="3CA66948">
                  <wp:extent cx="2124075" cy="2818765"/>
                  <wp:effectExtent l="0" t="0" r="9525" b="635"/>
                  <wp:docPr id="87" name="Kép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81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6D" w:rsidRPr="002177D7" w14:paraId="3D931869" w14:textId="77777777" w:rsidTr="004B4E6D">
        <w:tc>
          <w:tcPr>
            <w:tcW w:w="10060" w:type="dxa"/>
            <w:gridSpan w:val="5"/>
            <w:shd w:val="clear" w:color="auto" w:fill="C5E0B3" w:themeFill="accent6" w:themeFillTint="66"/>
            <w:vAlign w:val="center"/>
          </w:tcPr>
          <w:p w14:paraId="101981BE" w14:textId="77777777" w:rsidR="004B4E6D" w:rsidRPr="002177D7" w:rsidRDefault="004B4E6D" w:rsidP="004B4E6D">
            <w:pPr>
              <w:ind w:left="-108"/>
              <w:jc w:val="center"/>
              <w:rPr>
                <w:rFonts w:asciiTheme="majorHAnsi" w:hAnsiTheme="majorHAnsi" w:cstheme="majorHAnsi"/>
                <w:noProof/>
                <w:lang w:eastAsia="hu-HU"/>
              </w:rPr>
            </w:pPr>
          </w:p>
        </w:tc>
      </w:tr>
    </w:tbl>
    <w:p w14:paraId="665D6065" w14:textId="77777777" w:rsidR="00A43E9A" w:rsidRPr="002177D7" w:rsidRDefault="00A43E9A" w:rsidP="00A43E9A">
      <w:pPr>
        <w:rPr>
          <w:rFonts w:asciiTheme="majorHAnsi" w:hAnsiTheme="majorHAnsi" w:cstheme="majorHAnsi"/>
        </w:rPr>
      </w:pPr>
    </w:p>
    <w:p w14:paraId="2747F675" w14:textId="77777777" w:rsidR="005836BE" w:rsidRPr="00287118" w:rsidRDefault="005836BE" w:rsidP="005836BE">
      <w:pPr>
        <w:rPr>
          <w:rFonts w:asciiTheme="majorHAnsi" w:hAnsiTheme="majorHAnsi" w:cstheme="majorHAnsi"/>
        </w:rPr>
      </w:pPr>
    </w:p>
    <w:p w14:paraId="0EC6B256" w14:textId="77777777" w:rsidR="00C31A1A" w:rsidRPr="00B8530C" w:rsidRDefault="00C31A1A">
      <w:pPr>
        <w:rPr>
          <w:rFonts w:asciiTheme="majorHAnsi" w:hAnsiTheme="majorHAnsi" w:cstheme="majorHAnsi"/>
        </w:rPr>
      </w:pPr>
    </w:p>
    <w:sectPr w:rsidR="00C31A1A" w:rsidRPr="00B8530C" w:rsidSect="006C23FB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D94612"/>
    <w:multiLevelType w:val="hybridMultilevel"/>
    <w:tmpl w:val="746CCFBA"/>
    <w:lvl w:ilvl="0" w:tplc="41C23D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9A"/>
    <w:rsid w:val="00031813"/>
    <w:rsid w:val="00033F8D"/>
    <w:rsid w:val="000829FE"/>
    <w:rsid w:val="000D28E1"/>
    <w:rsid w:val="000F60F8"/>
    <w:rsid w:val="00103A29"/>
    <w:rsid w:val="001157D0"/>
    <w:rsid w:val="00131DAE"/>
    <w:rsid w:val="00183B97"/>
    <w:rsid w:val="001C6556"/>
    <w:rsid w:val="001D3967"/>
    <w:rsid w:val="0026447A"/>
    <w:rsid w:val="00273E70"/>
    <w:rsid w:val="002A0242"/>
    <w:rsid w:val="002F6283"/>
    <w:rsid w:val="00350D87"/>
    <w:rsid w:val="00380285"/>
    <w:rsid w:val="003C38CD"/>
    <w:rsid w:val="0042291D"/>
    <w:rsid w:val="00432B0A"/>
    <w:rsid w:val="004508B2"/>
    <w:rsid w:val="004B4E6D"/>
    <w:rsid w:val="0050039E"/>
    <w:rsid w:val="00523752"/>
    <w:rsid w:val="0052674B"/>
    <w:rsid w:val="00565191"/>
    <w:rsid w:val="005836BE"/>
    <w:rsid w:val="005A7D1C"/>
    <w:rsid w:val="005C5917"/>
    <w:rsid w:val="00600B4F"/>
    <w:rsid w:val="0062701F"/>
    <w:rsid w:val="00695420"/>
    <w:rsid w:val="006B29D8"/>
    <w:rsid w:val="006C23FB"/>
    <w:rsid w:val="006D1F6F"/>
    <w:rsid w:val="007476D4"/>
    <w:rsid w:val="00794209"/>
    <w:rsid w:val="007B579A"/>
    <w:rsid w:val="007C0041"/>
    <w:rsid w:val="007E0D3F"/>
    <w:rsid w:val="008059ED"/>
    <w:rsid w:val="00851594"/>
    <w:rsid w:val="008611E6"/>
    <w:rsid w:val="008612B3"/>
    <w:rsid w:val="008E76C4"/>
    <w:rsid w:val="008F6F7B"/>
    <w:rsid w:val="00913C3C"/>
    <w:rsid w:val="00930772"/>
    <w:rsid w:val="00947D43"/>
    <w:rsid w:val="0095390B"/>
    <w:rsid w:val="009B0A58"/>
    <w:rsid w:val="009C5AFA"/>
    <w:rsid w:val="009D1131"/>
    <w:rsid w:val="00A4229A"/>
    <w:rsid w:val="00A43E9A"/>
    <w:rsid w:val="00A70F5A"/>
    <w:rsid w:val="00A76974"/>
    <w:rsid w:val="00AA71D5"/>
    <w:rsid w:val="00B1084F"/>
    <w:rsid w:val="00B8530C"/>
    <w:rsid w:val="00BC0610"/>
    <w:rsid w:val="00BF21AD"/>
    <w:rsid w:val="00BF2248"/>
    <w:rsid w:val="00C17F6B"/>
    <w:rsid w:val="00C31A1A"/>
    <w:rsid w:val="00C33B2B"/>
    <w:rsid w:val="00C548F8"/>
    <w:rsid w:val="00C7440D"/>
    <w:rsid w:val="00CA0A9C"/>
    <w:rsid w:val="00CB3F07"/>
    <w:rsid w:val="00D40692"/>
    <w:rsid w:val="00D76197"/>
    <w:rsid w:val="00DE1928"/>
    <w:rsid w:val="00DE7840"/>
    <w:rsid w:val="00E60FFB"/>
    <w:rsid w:val="00E67646"/>
    <w:rsid w:val="00E86255"/>
    <w:rsid w:val="00E90190"/>
    <w:rsid w:val="00EB7D0A"/>
    <w:rsid w:val="00F845C8"/>
    <w:rsid w:val="00FB56AB"/>
    <w:rsid w:val="00FC64F3"/>
    <w:rsid w:val="00FD5270"/>
    <w:rsid w:val="00FF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E36B7"/>
  <w15:docId w15:val="{316A3B6F-602A-48D7-BB53-F3D8747E3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4229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42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4229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8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0285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38028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8028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8028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028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0285"/>
    <w:rPr>
      <w:b/>
      <w:bCs/>
      <w:sz w:val="20"/>
      <w:szCs w:val="20"/>
    </w:rPr>
  </w:style>
  <w:style w:type="paragraph" w:customStyle="1" w:styleId="TableParagraph">
    <w:name w:val="Table Paragraph"/>
    <w:basedOn w:val="Norml"/>
    <w:uiPriority w:val="1"/>
    <w:qFormat/>
    <w:rsid w:val="00FB56A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Szvegtrzs">
    <w:name w:val="Body Text"/>
    <w:basedOn w:val="Norml"/>
    <w:link w:val="SzvegtrzsChar"/>
    <w:rsid w:val="00C17F6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C17F6B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theme" Target="theme/theme1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24" Type="http://schemas.openxmlformats.org/officeDocument/2006/relationships/image" Target="media/image120.jpeg"/><Relationship Id="rId129" Type="http://schemas.openxmlformats.org/officeDocument/2006/relationships/image" Target="media/image125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53" Type="http://schemas.openxmlformats.org/officeDocument/2006/relationships/image" Target="media/image14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5501</Words>
  <Characters>37960</Characters>
  <Application>Microsoft Office Word</Application>
  <DocSecurity>0</DocSecurity>
  <Lines>316</Lines>
  <Paragraphs>86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</dc:creator>
  <cp:keywords/>
  <dc:description/>
  <cp:lastModifiedBy>Windows-felhasználó</cp:lastModifiedBy>
  <cp:revision>2</cp:revision>
  <dcterms:created xsi:type="dcterms:W3CDTF">2018-03-21T08:16:00Z</dcterms:created>
  <dcterms:modified xsi:type="dcterms:W3CDTF">2018-03-21T08:16:00Z</dcterms:modified>
</cp:coreProperties>
</file>